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center"/>
        <w:rPr>
          <w:rFonts w:ascii="Arial" w:cs="Arial" w:hAnsi="Arial"/>
          <w:b/>
          <w:color w:val="000000"/>
          <w:sz w:val="28"/>
          <w:szCs w:val="28"/>
          <w:u w:val="single"/>
        </w:rPr>
      </w:pPr>
      <w:r>
        <w:rPr>
          <w:rFonts w:ascii="Arial" w:cs="Arial" w:hAnsi="Arial"/>
          <w:b/>
          <w:color w:val="000000"/>
          <w:sz w:val="28"/>
          <w:szCs w:val="28"/>
          <w:u w:val="single"/>
        </w:rPr>
        <w:t>CURRICULUM VITAE</w:t>
      </w:r>
    </w:p>
    <w:p>
      <w:pPr>
        <w:pStyle w:val="style0"/>
        <w:spacing w:after="0" w:lineRule="auto" w:line="360"/>
        <w:jc w:val="center"/>
        <w:rPr>
          <w:rFonts w:ascii="Arial" w:cs="Arial" w:hAnsi="Arial"/>
          <w:b/>
          <w:color w:val="000000"/>
          <w:sz w:val="28"/>
          <w:szCs w:val="28"/>
          <w:u w:val="single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noProof/>
          <w:color w:val="000000"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4743450</wp:posOffset>
            </wp:positionH>
            <wp:positionV relativeFrom="paragraph">
              <wp:posOffset>41910</wp:posOffset>
            </wp:positionV>
            <wp:extent cx="1114425" cy="1381125"/>
            <wp:effectExtent l="19050" t="0" r="9525" b="0"/>
            <wp:wrapNone/>
            <wp:docPr id="1026" name="Picture 51" descr="shirt with tie copy 3 AA ss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4425" cy="13811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color w:val="000000"/>
          <w:sz w:val="28"/>
          <w:szCs w:val="28"/>
        </w:rPr>
        <w:t>SUMANTA KUMAR MOHANTY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Plot No-EB/666, </w:t>
      </w:r>
      <w:r>
        <w:rPr>
          <w:rFonts w:ascii="Arial" w:cs="Arial" w:hAnsi="Arial"/>
          <w:b/>
          <w:color w:val="000000"/>
          <w:sz w:val="28"/>
          <w:szCs w:val="28"/>
        </w:rPr>
        <w:t>Badagada</w:t>
      </w:r>
      <w:r>
        <w:rPr>
          <w:rFonts w:ascii="Arial" w:cs="Arial" w:hAnsi="Arial"/>
          <w:b/>
          <w:color w:val="000000"/>
          <w:sz w:val="28"/>
          <w:szCs w:val="28"/>
        </w:rPr>
        <w:t xml:space="preserve"> Brit Colony, 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Bhubaneswar-751018, </w:t>
      </w:r>
      <w:r>
        <w:rPr>
          <w:rFonts w:ascii="Arial" w:cs="Arial" w:hAnsi="Arial"/>
          <w:b/>
          <w:color w:val="000000"/>
          <w:sz w:val="28"/>
          <w:szCs w:val="28"/>
        </w:rPr>
        <w:t>Odisha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Mob : 7326049951, 9040486845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Email : sumantamohanty7777@gmail.com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OBJECTIVE </w:t>
      </w:r>
    </w:p>
    <w:p>
      <w:pPr>
        <w:pStyle w:val="style0"/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To work in a dynamic and challenge driven environment that allows me to apply my skills an qualifications to the fullest for I believe there is nothing better than learning by experience and growing along with the Organization. 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EDUCATIONAL QUALIFICATION :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Graduate under </w:t>
      </w:r>
      <w:r>
        <w:rPr>
          <w:rFonts w:ascii="Arial" w:cs="Arial" w:hAnsi="Arial"/>
          <w:color w:val="000000"/>
          <w:sz w:val="28"/>
          <w:szCs w:val="28"/>
        </w:rPr>
        <w:t>Utkal</w:t>
      </w:r>
      <w:r>
        <w:rPr>
          <w:rFonts w:ascii="Arial" w:cs="Arial" w:hAnsi="Arial"/>
          <w:color w:val="000000"/>
          <w:sz w:val="28"/>
          <w:szCs w:val="28"/>
        </w:rPr>
        <w:t xml:space="preserve"> University from B.J.B. College, Bhubaneswar.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Management in Marketing from Institute of Management Education and Research (IMER), Madras.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WORK EXPERIENCE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Kinetic Marketing &amp; Services Ltd.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Sales Officer to Branch Manager (Aug-1999 to June-2005), BBSR.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Mahindra &amp; Mahindra Financial Services Ltd.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Asst. Manager Sales &amp; Collection Car Finance,(July-2005-to May-2010),</w:t>
      </w:r>
      <w:r>
        <w:rPr>
          <w:rFonts w:ascii="Arial" w:cs="Arial" w:hAnsi="Arial"/>
          <w:color w:val="000000"/>
          <w:sz w:val="28"/>
          <w:szCs w:val="28"/>
        </w:rPr>
        <w:t>Keonjhar</w:t>
      </w:r>
      <w:r>
        <w:rPr>
          <w:rFonts w:ascii="Arial" w:cs="Arial" w:hAnsi="Arial"/>
          <w:color w:val="000000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Magma </w:t>
      </w:r>
      <w:r>
        <w:rPr>
          <w:rFonts w:ascii="Arial" w:cs="Arial" w:hAnsi="Arial"/>
          <w:b/>
          <w:color w:val="000000"/>
          <w:sz w:val="28"/>
          <w:szCs w:val="28"/>
        </w:rPr>
        <w:t>fincorp</w:t>
      </w:r>
      <w:r>
        <w:rPr>
          <w:rFonts w:ascii="Arial" w:cs="Arial" w:hAnsi="Arial"/>
          <w:b/>
          <w:color w:val="000000"/>
          <w:sz w:val="28"/>
          <w:szCs w:val="28"/>
        </w:rPr>
        <w:t xml:space="preserve"> Ltd.  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Asst. Manager to Sr. Manager C.V. Sales, (June-2010-Aug.2013), </w:t>
      </w:r>
      <w:r>
        <w:rPr>
          <w:rFonts w:ascii="Arial" w:cs="Arial" w:hAnsi="Arial"/>
          <w:color w:val="000000"/>
          <w:sz w:val="28"/>
          <w:szCs w:val="28"/>
        </w:rPr>
        <w:t>Jajpur</w:t>
      </w:r>
      <w:r>
        <w:rPr>
          <w:rFonts w:ascii="Arial" w:cs="Arial" w:hAnsi="Arial"/>
          <w:color w:val="000000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TATA Motors Finance Ltd.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Area Sales Manager C.V.  (Sept.2013 to Feb-2018), Jharkhand.</w:t>
      </w:r>
    </w:p>
    <w:p>
      <w:pPr>
        <w:pStyle w:val="style0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br w:type="page"/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IDFC First Bank Ltd.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Regional Manager (Asst. Vice-President), (Mar.2018 to till date) Jharkhand &amp; </w:t>
      </w:r>
      <w:r>
        <w:rPr>
          <w:rFonts w:ascii="Arial" w:cs="Arial" w:hAnsi="Arial"/>
          <w:color w:val="000000"/>
          <w:sz w:val="28"/>
          <w:szCs w:val="28"/>
        </w:rPr>
        <w:t>Chhatisgarh</w:t>
      </w:r>
      <w:r>
        <w:rPr>
          <w:rFonts w:ascii="Arial" w:cs="Arial" w:hAnsi="Arial"/>
          <w:color w:val="000000"/>
          <w:sz w:val="28"/>
          <w:szCs w:val="28"/>
        </w:rPr>
        <w:t>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Managing the portfolio of </w:t>
      </w:r>
      <w:r>
        <w:rPr>
          <w:rFonts w:ascii="Arial" w:cs="Arial" w:hAnsi="Arial"/>
          <w:color w:val="000000"/>
          <w:sz w:val="28"/>
          <w:szCs w:val="28"/>
        </w:rPr>
        <w:t>Comercial</w:t>
      </w:r>
      <w:r>
        <w:rPr>
          <w:rFonts w:ascii="Arial" w:cs="Arial" w:hAnsi="Arial"/>
          <w:color w:val="000000"/>
          <w:sz w:val="28"/>
          <w:szCs w:val="28"/>
        </w:rPr>
        <w:t xml:space="preserve"> Vehicles, Loan,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Managing both DSA vertical &amp; open market and generating business through them.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Team : Handling area level marketing activities &amp; ensuring business growth / target achieved. 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Planning systematic abilities for smooth functioning of the team and developing cohesiveness within the company and co-workers.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Coaching mentoring and training employees &amp; providing them with timely feedback on their performance, maintaining quality of business by tracking and controlling the team. 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Guiding and motivating subordinates in achieving their goals.  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BEST ACHIEVEMENT :</w:t>
      </w:r>
    </w:p>
    <w:p>
      <w:pPr>
        <w:pStyle w:val="style179"/>
        <w:spacing w:after="0" w:lineRule="auto" w:line="360"/>
        <w:ind w:left="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Kinetic Achievers Club (KAC)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KAC-2000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KAC-2001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KAC-2002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KAC Pride Award-2002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Best Sales Branch in India, Target Vs. Achievement 2001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(Winner of Gold Medal)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KMSL No.-1 Excellence in Sales - 2002.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 w:lineRule="auto" w:line="36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PERSONAL DETAILS : </w:t>
      </w:r>
    </w:p>
    <w:p>
      <w:pPr>
        <w:pStyle w:val="style0"/>
        <w:tabs>
          <w:tab w:val="left" w:leader="none" w:pos="2700"/>
          <w:tab w:val="left" w:leader="none" w:pos="3420"/>
          <w:tab w:val="right" w:leader="none" w:pos="3600"/>
        </w:tabs>
        <w:spacing w:after="0" w:lineRule="auto" w:line="360"/>
        <w:ind w:left="3240" w:hanging="324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Name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: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Sumanta</w:t>
      </w:r>
      <w:r>
        <w:rPr>
          <w:rFonts w:ascii="Arial" w:cs="Arial" w:hAnsi="Arial"/>
          <w:color w:val="000000"/>
          <w:sz w:val="28"/>
          <w:szCs w:val="28"/>
        </w:rPr>
        <w:t xml:space="preserve"> Kumar </w:t>
      </w:r>
      <w:r>
        <w:rPr>
          <w:rFonts w:ascii="Arial" w:cs="Arial" w:hAnsi="Arial"/>
          <w:color w:val="000000"/>
          <w:sz w:val="28"/>
          <w:szCs w:val="28"/>
        </w:rPr>
        <w:t>Mohanty</w:t>
      </w:r>
      <w:r>
        <w:rPr>
          <w:rFonts w:ascii="Arial" w:cs="Arial" w:hAnsi="Arial"/>
          <w:color w:val="000000"/>
          <w:sz w:val="28"/>
          <w:szCs w:val="28"/>
        </w:rPr>
        <w:t xml:space="preserve"> </w:t>
      </w:r>
    </w:p>
    <w:p>
      <w:pPr>
        <w:pStyle w:val="style0"/>
        <w:tabs>
          <w:tab w:val="left" w:leader="none" w:pos="2700"/>
          <w:tab w:val="left" w:leader="none" w:pos="3420"/>
          <w:tab w:val="right" w:leader="none" w:pos="3600"/>
        </w:tabs>
        <w:spacing w:after="0" w:lineRule="auto" w:line="360"/>
        <w:ind w:left="3240" w:hanging="324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Father’s Name 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: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 xml:space="preserve">Late </w:t>
      </w:r>
      <w:r>
        <w:rPr>
          <w:rFonts w:ascii="Arial" w:cs="Arial" w:hAnsi="Arial"/>
          <w:color w:val="000000"/>
          <w:sz w:val="28"/>
          <w:szCs w:val="28"/>
        </w:rPr>
        <w:t>Naba</w:t>
      </w:r>
      <w:r>
        <w:rPr>
          <w:rFonts w:ascii="Arial" w:cs="Arial" w:hAnsi="Arial"/>
          <w:color w:val="000000"/>
          <w:sz w:val="28"/>
          <w:szCs w:val="28"/>
        </w:rPr>
        <w:t xml:space="preserve"> </w:t>
      </w:r>
      <w:r>
        <w:rPr>
          <w:rFonts w:ascii="Arial" w:cs="Arial" w:hAnsi="Arial"/>
          <w:color w:val="000000"/>
          <w:sz w:val="28"/>
          <w:szCs w:val="28"/>
        </w:rPr>
        <w:t>Ksihore</w:t>
      </w:r>
      <w:r>
        <w:rPr>
          <w:rFonts w:ascii="Arial" w:cs="Arial" w:hAnsi="Arial"/>
          <w:color w:val="000000"/>
          <w:sz w:val="28"/>
          <w:szCs w:val="28"/>
        </w:rPr>
        <w:t xml:space="preserve"> </w:t>
      </w:r>
      <w:r>
        <w:rPr>
          <w:rFonts w:ascii="Arial" w:cs="Arial" w:hAnsi="Arial"/>
          <w:color w:val="000000"/>
          <w:sz w:val="28"/>
          <w:szCs w:val="28"/>
        </w:rPr>
        <w:t>Mohanty</w:t>
      </w:r>
      <w:r>
        <w:rPr>
          <w:rFonts w:ascii="Arial" w:cs="Arial" w:hAnsi="Arial"/>
          <w:color w:val="000000"/>
          <w:sz w:val="28"/>
          <w:szCs w:val="28"/>
        </w:rPr>
        <w:t xml:space="preserve"> </w:t>
      </w:r>
    </w:p>
    <w:p>
      <w:pPr>
        <w:pStyle w:val="style0"/>
        <w:tabs>
          <w:tab w:val="left" w:leader="none" w:pos="2700"/>
          <w:tab w:val="left" w:leader="none" w:pos="3420"/>
          <w:tab w:val="right" w:leader="none" w:pos="3600"/>
        </w:tabs>
        <w:spacing w:after="0" w:lineRule="auto" w:line="360"/>
        <w:ind w:left="3240" w:hanging="324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Date of Birth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: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15</w:t>
      </w:r>
      <w:r>
        <w:rPr>
          <w:rFonts w:ascii="Arial" w:cs="Arial" w:hAnsi="Arial"/>
          <w:color w:val="000000"/>
          <w:sz w:val="28"/>
          <w:szCs w:val="28"/>
          <w:vertAlign w:val="superscript"/>
        </w:rPr>
        <w:t xml:space="preserve">th </w:t>
      </w:r>
      <w:r>
        <w:rPr>
          <w:rFonts w:ascii="Arial" w:cs="Arial" w:hAnsi="Arial"/>
          <w:color w:val="000000"/>
          <w:sz w:val="28"/>
          <w:szCs w:val="28"/>
        </w:rPr>
        <w:t>J</w:t>
      </w:r>
      <w:r>
        <w:rPr>
          <w:rFonts w:ascii="Arial" w:cs="Arial" w:hAnsi="Arial"/>
          <w:color w:val="000000"/>
          <w:sz w:val="28"/>
          <w:szCs w:val="28"/>
        </w:rPr>
        <w:t>un 1977</w:t>
      </w:r>
    </w:p>
    <w:p>
      <w:pPr>
        <w:pStyle w:val="style0"/>
        <w:tabs>
          <w:tab w:val="left" w:leader="none" w:pos="2700"/>
          <w:tab w:val="left" w:leader="none" w:pos="3420"/>
          <w:tab w:val="right" w:leader="none" w:pos="3600"/>
        </w:tabs>
        <w:spacing w:after="0" w:lineRule="auto" w:line="360"/>
        <w:ind w:left="3240" w:hanging="324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Marital Status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: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Married</w:t>
      </w:r>
    </w:p>
    <w:p>
      <w:pPr>
        <w:pStyle w:val="style0"/>
        <w:tabs>
          <w:tab w:val="left" w:leader="none" w:pos="2700"/>
          <w:tab w:val="left" w:leader="none" w:pos="3420"/>
          <w:tab w:val="right" w:leader="none" w:pos="3600"/>
        </w:tabs>
        <w:spacing w:after="0" w:lineRule="auto" w:line="360"/>
        <w:ind w:left="3240" w:hanging="324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Gender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: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Male</w:t>
      </w:r>
    </w:p>
    <w:p>
      <w:pPr>
        <w:pStyle w:val="style0"/>
        <w:tabs>
          <w:tab w:val="left" w:leader="none" w:pos="2700"/>
          <w:tab w:val="left" w:leader="none" w:pos="3420"/>
          <w:tab w:val="right" w:leader="none" w:pos="3600"/>
        </w:tabs>
        <w:spacing w:after="0" w:lineRule="auto" w:line="360"/>
        <w:ind w:left="3240" w:hanging="324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Nationality</w:t>
      </w:r>
      <w:r>
        <w:rPr>
          <w:rFonts w:ascii="Arial" w:cs="Arial" w:hAnsi="Arial"/>
          <w:color w:val="000000"/>
          <w:sz w:val="28"/>
          <w:szCs w:val="28"/>
        </w:rPr>
        <w:t xml:space="preserve"> 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: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Indian</w:t>
      </w:r>
    </w:p>
    <w:p>
      <w:pPr>
        <w:pStyle w:val="style0"/>
        <w:tabs>
          <w:tab w:val="left" w:leader="none" w:pos="2700"/>
          <w:tab w:val="left" w:leader="none" w:pos="3420"/>
          <w:tab w:val="right" w:leader="none" w:pos="3600"/>
        </w:tabs>
        <w:spacing w:after="0" w:lineRule="auto" w:line="360"/>
        <w:ind w:left="3240" w:hanging="324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Religion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: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Hindusim</w:t>
      </w: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 w:lineRule="auto" w:line="48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>DECLARATION :</w:t>
      </w:r>
    </w:p>
    <w:p>
      <w:pPr>
        <w:pStyle w:val="style0"/>
        <w:spacing w:after="0" w:lineRule="auto" w:line="48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b/>
          <w:color w:val="000000"/>
          <w:sz w:val="28"/>
          <w:szCs w:val="28"/>
        </w:rPr>
        <w:t xml:space="preserve">I </w:t>
      </w:r>
      <w:r>
        <w:rPr>
          <w:rFonts w:ascii="Arial" w:cs="Arial" w:hAnsi="Arial"/>
          <w:b/>
          <w:color w:val="000000"/>
          <w:sz w:val="28"/>
          <w:szCs w:val="28"/>
        </w:rPr>
        <w:t>Sumanta</w:t>
      </w:r>
      <w:r>
        <w:rPr>
          <w:rFonts w:ascii="Arial" w:cs="Arial" w:hAnsi="Arial"/>
          <w:b/>
          <w:color w:val="000000"/>
          <w:sz w:val="28"/>
          <w:szCs w:val="28"/>
        </w:rPr>
        <w:t xml:space="preserve"> Kumar </w:t>
      </w:r>
      <w:r>
        <w:rPr>
          <w:rFonts w:ascii="Arial" w:cs="Arial" w:hAnsi="Arial"/>
          <w:b/>
          <w:color w:val="000000"/>
          <w:sz w:val="28"/>
          <w:szCs w:val="28"/>
        </w:rPr>
        <w:t>Mohanty</w:t>
      </w:r>
      <w:r>
        <w:rPr>
          <w:rFonts w:ascii="Arial" w:cs="Arial" w:hAnsi="Arial"/>
          <w:b/>
          <w:color w:val="000000"/>
          <w:sz w:val="28"/>
          <w:szCs w:val="28"/>
        </w:rPr>
        <w:t xml:space="preserve"> hereby declare that all statements made in this application are true, complete and correct to the best of my knowledge and belief. </w:t>
      </w:r>
    </w:p>
    <w:p>
      <w:pPr>
        <w:pStyle w:val="style0"/>
        <w:spacing w:after="0" w:lineRule="auto" w:line="480"/>
        <w:jc w:val="both"/>
        <w:rPr>
          <w:rFonts w:ascii="Arial" w:cs="Arial" w:hAnsi="Arial"/>
          <w:color w:val="000000"/>
          <w:sz w:val="28"/>
          <w:szCs w:val="28"/>
        </w:rPr>
      </w:pPr>
    </w:p>
    <w:p>
      <w:pPr>
        <w:pStyle w:val="style0"/>
        <w:spacing w:after="0" w:lineRule="auto" w:line="480"/>
        <w:jc w:val="both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>Date : ……/……/………</w:t>
      </w:r>
    </w:p>
    <w:p>
      <w:pPr>
        <w:pStyle w:val="style0"/>
        <w:tabs>
          <w:tab w:val="right" w:leader="none" w:pos="9270"/>
        </w:tabs>
        <w:spacing w:after="0" w:lineRule="auto" w:line="480"/>
        <w:jc w:val="both"/>
        <w:rPr>
          <w:rFonts w:ascii="Arial" w:cs="Arial" w:hAnsi="Arial"/>
          <w:b/>
          <w:color w:val="000000"/>
          <w:sz w:val="28"/>
          <w:szCs w:val="28"/>
        </w:rPr>
      </w:pPr>
      <w:r>
        <w:rPr>
          <w:rFonts w:ascii="Arial" w:cs="Arial" w:hAnsi="Arial"/>
          <w:color w:val="000000"/>
          <w:sz w:val="28"/>
          <w:szCs w:val="28"/>
        </w:rPr>
        <w:t xml:space="preserve">Place : </w:t>
      </w:r>
      <w:r>
        <w:rPr>
          <w:rFonts w:ascii="Arial" w:cs="Arial" w:hAnsi="Arial"/>
          <w:color w:val="000000"/>
          <w:sz w:val="28"/>
          <w:szCs w:val="28"/>
        </w:rPr>
        <w:t>Bhbaneswar</w:t>
      </w:r>
      <w:r>
        <w:rPr>
          <w:rFonts w:ascii="Arial" w:cs="Arial" w:hAnsi="Arial"/>
          <w:color w:val="000000"/>
          <w:sz w:val="28"/>
          <w:szCs w:val="28"/>
        </w:rPr>
        <w:tab/>
      </w:r>
      <w:r>
        <w:rPr>
          <w:rFonts w:ascii="Arial" w:cs="Arial" w:hAnsi="Arial"/>
          <w:color w:val="000000"/>
          <w:sz w:val="28"/>
          <w:szCs w:val="28"/>
        </w:rPr>
        <w:t>Sumanta</w:t>
      </w:r>
      <w:r>
        <w:rPr>
          <w:rFonts w:ascii="Arial" w:cs="Arial" w:hAnsi="Arial"/>
          <w:color w:val="000000"/>
          <w:sz w:val="28"/>
          <w:szCs w:val="28"/>
        </w:rPr>
        <w:t xml:space="preserve"> Kumar </w:t>
      </w:r>
      <w:r>
        <w:rPr>
          <w:rFonts w:ascii="Arial" w:cs="Arial" w:hAnsi="Arial"/>
          <w:color w:val="000000"/>
          <w:sz w:val="28"/>
          <w:szCs w:val="28"/>
        </w:rPr>
        <w:t>Mohanty</w:t>
      </w:r>
      <w:r>
        <w:rPr>
          <w:rFonts w:ascii="Arial" w:cs="Arial" w:hAnsi="Arial"/>
          <w:b/>
          <w:color w:val="000000"/>
          <w:sz w:val="28"/>
          <w:szCs w:val="28"/>
        </w:rPr>
        <w:t xml:space="preserve"> </w:t>
      </w:r>
    </w:p>
    <w:p>
      <w:pPr>
        <w:pStyle w:val="style0"/>
        <w:rPr/>
      </w:pPr>
    </w:p>
    <w:sectPr>
      <w:pgSz w:w="11909" w:h="16834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0A013D0"/>
    <w:lvl w:ilvl="0" w:tplc="0FD47EB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337</Words>
  <Pages>3</Pages>
  <Characters>2007</Characters>
  <Application>WPS Office</Application>
  <DocSecurity>0</DocSecurity>
  <Paragraphs>54</Paragraphs>
  <ScaleCrop>false</ScaleCrop>
  <LinksUpToDate>false</LinksUpToDate>
  <CharactersWithSpaces>2312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2022-07-26T15:15:04Z</dcterms:created>
  <dc:creator>ALOK</dc:creator>
  <lastModifiedBy>SM-A125F</lastModifiedBy>
  <dcterms:modified xsi:type="dcterms:W3CDTF">2022-07-26T15:15:04Z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5c27312c521349e1b5c1b814172d7af4</vt:lpwstr>
  </property>
</Properties>
</file>