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71E" w:rsidRDefault="005957B9">
      <w:pPr>
        <w:pStyle w:val="Heading1"/>
        <w:spacing w:before="62" w:line="319" w:lineRule="exact"/>
        <w:ind w:left="1881" w:right="2443"/>
        <w:jc w:val="center"/>
      </w:pPr>
      <w:r>
        <w:t>Abhishek</w:t>
      </w:r>
      <w:r w:rsidR="00FF0B53">
        <w:t xml:space="preserve"> </w:t>
      </w:r>
      <w:r>
        <w:t>Acharya</w:t>
      </w:r>
    </w:p>
    <w:p w:rsidR="0002671E" w:rsidRDefault="00FF0B53">
      <w:pPr>
        <w:pStyle w:val="BodyText"/>
        <w:spacing w:before="200" w:line="278" w:lineRule="auto"/>
        <w:ind w:left="3007" w:right="3570"/>
        <w:jc w:val="center"/>
      </w:pPr>
      <w:r>
        <w:t xml:space="preserve">E </w:t>
      </w:r>
      <w:r w:rsidR="005957B9">
        <w:t>mail:</w:t>
      </w:r>
      <w:r>
        <w:t xml:space="preserve"> </w:t>
      </w:r>
      <w:r w:rsidR="005957B9">
        <w:rPr>
          <w:color w:val="222222"/>
          <w:sz w:val="20"/>
          <w:szCs w:val="20"/>
          <w:shd w:val="clear" w:color="auto" w:fill="FFFFFF"/>
        </w:rPr>
        <w:t>abhisekacharya809@gmail.com</w:t>
      </w:r>
      <w:r>
        <w:rPr>
          <w:color w:val="1154CC"/>
        </w:rPr>
        <w:t xml:space="preserve"> </w:t>
      </w:r>
      <w:r w:rsidR="005957B9">
        <w:t xml:space="preserve">Mobile: </w:t>
      </w:r>
      <w:r w:rsidR="005957B9">
        <w:rPr>
          <w:color w:val="222222"/>
          <w:sz w:val="20"/>
          <w:szCs w:val="20"/>
          <w:shd w:val="clear" w:color="auto" w:fill="FFFFFF"/>
        </w:rPr>
        <w:t>8093911913</w:t>
      </w:r>
    </w:p>
    <w:p w:rsidR="0002671E" w:rsidRDefault="0002671E">
      <w:pPr>
        <w:pStyle w:val="BodyText"/>
        <w:rPr>
          <w:sz w:val="20"/>
        </w:rPr>
      </w:pPr>
    </w:p>
    <w:p w:rsidR="0002671E" w:rsidRDefault="00966768">
      <w:pPr>
        <w:pStyle w:val="BodyText"/>
        <w:rPr>
          <w:sz w:val="11"/>
        </w:rPr>
      </w:pPr>
      <w:r>
        <w:rPr>
          <w:noProof/>
          <w:lang w:val="en-IN" w:eastAsia="en-IN"/>
        </w:rPr>
        <mc:AlternateContent>
          <mc:Choice Requires="wps">
            <w:drawing>
              <wp:anchor distT="0" distB="0" distL="0" distR="0" simplePos="0" relativeHeight="487587840" behindDoc="1" locked="0" layoutInCell="1" allowOverlap="1">
                <wp:simplePos x="0" y="0"/>
                <wp:positionH relativeFrom="page">
                  <wp:posOffset>905510</wp:posOffset>
                </wp:positionH>
                <wp:positionV relativeFrom="paragraph">
                  <wp:posOffset>111760</wp:posOffset>
                </wp:positionV>
                <wp:extent cx="5955665" cy="709930"/>
                <wp:effectExtent l="0" t="0" r="0" b="0"/>
                <wp:wrapTopAndBottom/>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709930"/>
                        </a:xfrm>
                        <a:prstGeom prst="rect">
                          <a:avLst/>
                        </a:prstGeom>
                        <a:noFill/>
                        <a:ln w="1219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02671E" w:rsidRDefault="005957B9">
                            <w:pPr>
                              <w:pStyle w:val="BodyText"/>
                              <w:spacing w:before="97"/>
                              <w:ind w:left="91" w:right="55"/>
                            </w:pPr>
                            <w:r>
                              <w:rPr>
                                <w:color w:val="222222"/>
                                <w:sz w:val="20"/>
                                <w:szCs w:val="20"/>
                                <w:shd w:val="clear" w:color="auto" w:fill="FFFFFF"/>
                              </w:rPr>
                              <w:t>Focused Sales Manager committed to motivating others and offering extensive knowledge penetrating new territories and promoting product lines. Highly effective mentor driven to assess individual and group performance to implement improvements and set goals. Determined individual with background in establishing and nurturing lucrative partnerships.</w:t>
                            </w:r>
                            <w:r w:rsidR="0068355B">
                              <w:rPr>
                                <w:color w:val="222222"/>
                                <w:sz w:val="20"/>
                                <w:szCs w:val="20"/>
                                <w:shd w:val="clear" w:color="auto" w:fill="FFFFFF"/>
                              </w:rPr>
                              <w:t xml:space="preserve"> Good Communication </w:t>
                            </w:r>
                            <w:proofErr w:type="gramStart"/>
                            <w:r w:rsidR="0068355B">
                              <w:rPr>
                                <w:color w:val="222222"/>
                                <w:sz w:val="20"/>
                                <w:szCs w:val="20"/>
                                <w:shd w:val="clear" w:color="auto" w:fill="FFFFFF"/>
                              </w:rPr>
                              <w:t>and  convincing</w:t>
                            </w:r>
                            <w:proofErr w:type="gramEnd"/>
                            <w:r w:rsidR="0068355B">
                              <w:rPr>
                                <w:color w:val="222222"/>
                                <w:sz w:val="20"/>
                                <w:szCs w:val="20"/>
                                <w:shd w:val="clear" w:color="auto" w:fill="FFFFFF"/>
                              </w:rPr>
                              <w:t xml:space="preserve"> skills.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1.3pt;margin-top:8.8pt;width:468.95pt;height:55.9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" filled="f" strokeweight=".96pt">
                <v:textbox inset="0,0,0,0">
                  <w:txbxContent>
                    <w:p w:rsidR="0002671E" w:rsidRDefault="005957B9">
                      <w:pPr>
                        <w:pStyle w:val="BodyText"/>
                        <w:spacing w:before="97"/>
                        <w:ind w:left="91" w:right="55"/>
                      </w:pPr>
                      <w:r>
                        <w:rPr>
                          <w:color w:val="222222"/>
                          <w:sz w:val="20"/>
                          <w:szCs w:val="20"/>
                          <w:shd w:val="clear" w:color="auto" w:fill="FFFFFF"/>
                        </w:rPr>
                        <w:t>Focused Sales Manager committed to motivating others and offering extensive knowledge penetrating new territories and promoting product lines. Highly effective mentor driven to assess individual and group performance to implement improvements and set goals. Determined individual with background in establishing and nurturing lucrative partnerships.</w:t>
                      </w:r>
                      <w:r w:rsidR="0068355B">
                        <w:rPr>
                          <w:color w:val="222222"/>
                          <w:sz w:val="20"/>
                          <w:szCs w:val="20"/>
                          <w:shd w:val="clear" w:color="auto" w:fill="FFFFFF"/>
                        </w:rPr>
                        <w:t xml:space="preserve"> Good Communication </w:t>
                      </w:r>
                      <w:proofErr w:type="gramStart"/>
                      <w:r w:rsidR="0068355B">
                        <w:rPr>
                          <w:color w:val="222222"/>
                          <w:sz w:val="20"/>
                          <w:szCs w:val="20"/>
                          <w:shd w:val="clear" w:color="auto" w:fill="FFFFFF"/>
                        </w:rPr>
                        <w:t>and  convincing</w:t>
                      </w:r>
                      <w:proofErr w:type="gramEnd"/>
                      <w:r w:rsidR="0068355B">
                        <w:rPr>
                          <w:color w:val="222222"/>
                          <w:sz w:val="20"/>
                          <w:szCs w:val="20"/>
                          <w:shd w:val="clear" w:color="auto" w:fill="FFFFFF"/>
                        </w:rPr>
                        <w:t xml:space="preserve"> skills.</w:t>
                      </w:r>
                    </w:p>
                  </w:txbxContent>
                </v:textbox>
                <w10:wrap type="topAndBottom" anchorx="page"/>
              </v:shape>
            </w:pict>
          </mc:Fallback>
        </mc:AlternateContent>
      </w:r>
    </w:p>
    <w:p w:rsidR="0002671E" w:rsidRDefault="0002671E">
      <w:pPr>
        <w:pStyle w:val="BodyText"/>
        <w:rPr>
          <w:sz w:val="20"/>
        </w:rPr>
      </w:pPr>
    </w:p>
    <w:p w:rsidR="0002671E" w:rsidRDefault="0002671E">
      <w:pPr>
        <w:pStyle w:val="BodyText"/>
        <w:rPr>
          <w:sz w:val="20"/>
        </w:rPr>
      </w:pPr>
    </w:p>
    <w:p w:rsidR="0002671E" w:rsidRDefault="0002671E">
      <w:pPr>
        <w:pStyle w:val="BodyText"/>
        <w:rPr>
          <w:sz w:val="20"/>
        </w:rPr>
      </w:pPr>
    </w:p>
    <w:p w:rsidR="0002671E" w:rsidRDefault="00966768">
      <w:pPr>
        <w:pStyle w:val="BodyText"/>
        <w:rPr>
          <w:sz w:val="17"/>
        </w:rPr>
      </w:pPr>
      <w:r>
        <w:rPr>
          <w:noProof/>
          <w:lang w:val="en-IN" w:eastAsia="en-IN"/>
        </w:rPr>
        <mc:AlternateContent>
          <mc:Choice Requires="wps">
            <w:drawing>
              <wp:anchor distT="0" distB="0" distL="0" distR="0" simplePos="0" relativeHeight="487588352" behindDoc="1" locked="0" layoutInCell="1" allowOverlap="1">
                <wp:simplePos x="0" y="0"/>
                <wp:positionH relativeFrom="page">
                  <wp:posOffset>850900</wp:posOffset>
                </wp:positionH>
                <wp:positionV relativeFrom="paragraph">
                  <wp:posOffset>155575</wp:posOffset>
                </wp:positionV>
                <wp:extent cx="5946140" cy="357505"/>
                <wp:effectExtent l="0" t="0" r="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57505"/>
                        </a:xfrm>
                        <a:prstGeom prst="rect">
                          <a:avLst/>
                        </a:prstGeom>
                        <a:solidFill>
                          <a:srgbClr val="A3C2F4"/>
                        </a:solidFill>
                        <a:ln w="12192">
                          <a:solidFill>
                            <a:srgbClr val="000000"/>
                          </a:solidFill>
                          <a:prstDash val="solid"/>
                          <a:miter lim="800000"/>
                          <a:headEnd/>
                          <a:tailEnd/>
                        </a:ln>
                      </wps:spPr>
                      <wps:txbx>
                        <w:txbxContent>
                          <w:p w:rsidR="0002671E" w:rsidRDefault="00FF0B53">
                            <w:pPr>
                              <w:spacing w:before="98"/>
                              <w:ind w:left="91"/>
                              <w:rPr>
                                <w:rFonts w:ascii="Carlito"/>
                                <w:b/>
                                <w:sz w:val="28"/>
                              </w:rPr>
                            </w:pPr>
                            <w:r>
                              <w:rPr>
                                <w:rFonts w:ascii="Carlito"/>
                                <w:b/>
                                <w:sz w:val="28"/>
                              </w:rPr>
                              <w:t>PROFESSIONAL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67pt;margin-top:12.25pt;width:468.2pt;height:28.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" fillcolor="#a3c2f4" strokeweight=".96pt">
                <v:textbox inset="0,0,0,0">
                  <w:txbxContent>
                    <w:p w:rsidR="0002671E" w:rsidRDefault="00FF0B53">
                      <w:pPr>
                        <w:spacing w:before="98"/>
                        <w:ind w:left="91"/>
                        <w:rPr>
                          <w:rFonts w:ascii="Carlito"/>
                          <w:b/>
                          <w:sz w:val="28"/>
                        </w:rPr>
                      </w:pPr>
                      <w:r>
                        <w:rPr>
                          <w:rFonts w:ascii="Carlito"/>
                          <w:b/>
                          <w:sz w:val="28"/>
                        </w:rPr>
                        <w:t>PROFESSI</w:t>
                      </w:r>
                      <w:r>
                        <w:rPr>
                          <w:rFonts w:ascii="Carlito"/>
                          <w:b/>
                          <w:sz w:val="28"/>
                        </w:rPr>
                        <w:t>ONAL EXPERIENCE:</w:t>
                      </w:r>
                    </w:p>
                  </w:txbxContent>
                </v:textbox>
                <w10:wrap type="topAndBottom" anchorx="page"/>
              </v:shape>
            </w:pict>
          </mc:Fallback>
        </mc:AlternateContent>
      </w:r>
    </w:p>
    <w:p w:rsidR="0002671E" w:rsidRDefault="0002671E">
      <w:pPr>
        <w:pStyle w:val="BodyText"/>
        <w:spacing w:before="10"/>
        <w:rPr>
          <w:sz w:val="19"/>
        </w:rPr>
      </w:pPr>
    </w:p>
    <w:p w:rsidR="0002671E" w:rsidRDefault="005957B9">
      <w:pPr>
        <w:pStyle w:val="Heading2"/>
        <w:spacing w:before="90"/>
      </w:pPr>
      <w:r>
        <w:t>Royal Enfield</w:t>
      </w:r>
    </w:p>
    <w:p w:rsidR="008E1B1D" w:rsidRPr="008E1B1D" w:rsidRDefault="005957B9" w:rsidP="008E1B1D">
      <w:pPr>
        <w:pStyle w:val="BodyText"/>
        <w:spacing w:before="135"/>
        <w:ind w:left="944"/>
      </w:pPr>
      <w:r>
        <w:t>Designation:</w:t>
      </w:r>
      <w:r w:rsidR="00FF0B53">
        <w:t xml:space="preserve"> </w:t>
      </w:r>
      <w:r>
        <w:t xml:space="preserve">Sales Manager </w:t>
      </w:r>
      <w:r w:rsidR="008E1B1D">
        <w:t>(April 2016-June 2022)</w:t>
      </w:r>
      <w:r w:rsidR="008E1B1D">
        <w:br/>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8E1B1D">
        <w:rPr>
          <w:color w:val="222222"/>
          <w:sz w:val="20"/>
          <w:szCs w:val="20"/>
          <w:lang w:val="en-IN" w:eastAsia="en-IN"/>
        </w:rPr>
        <w:t>Resolve customer complaints regarding sales and service.</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Direct and coordinate activities involving sales of manufactured products, services, commodities, real estate or other subjects of sale.</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Plan and direct staffing, training, and performance evaluations to develop and control sales and service programs.</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Determine price schedules and discount rates.</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Confer with potential customers regarding equipment needs and advise customers on types of equipment to purchase.</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Advise dealers and distributors on policies and operating procedures to ensure functional effectiveness of business.</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Monitor customer preferences to determine focus of sales efforts.</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Direct clerical staff to keep records of export correspondence, bid requests, and credit collections, and to maintain current information on tariffs, licenses, and restrictions.</w:t>
      </w:r>
    </w:p>
    <w:p w:rsidR="008E1B1D" w:rsidRPr="005957B9"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Confer or consult with department heads to plan advertising services and to secure information on equipment and customer specifications.</w:t>
      </w:r>
    </w:p>
    <w:p w:rsidR="008E1B1D" w:rsidRDefault="008E1B1D" w:rsidP="008E1B1D">
      <w:pPr>
        <w:widowControl/>
        <w:numPr>
          <w:ilvl w:val="0"/>
          <w:numId w:val="4"/>
        </w:numPr>
        <w:shd w:val="clear" w:color="auto" w:fill="FFFFFF"/>
        <w:autoSpaceDE/>
        <w:autoSpaceDN/>
        <w:spacing w:before="100" w:beforeAutospacing="1"/>
        <w:jc w:val="both"/>
        <w:rPr>
          <w:color w:val="222222"/>
          <w:sz w:val="20"/>
          <w:szCs w:val="20"/>
          <w:lang w:val="en-IN" w:eastAsia="en-IN"/>
        </w:rPr>
      </w:pPr>
      <w:r w:rsidRPr="005957B9">
        <w:rPr>
          <w:color w:val="222222"/>
          <w:sz w:val="20"/>
          <w:szCs w:val="20"/>
          <w:lang w:val="en-IN" w:eastAsia="en-IN"/>
        </w:rPr>
        <w:t>Direct, coordinate, and review activities in sales and service accounting and recordkeeping, and in receiving and shipping operations.</w:t>
      </w:r>
    </w:p>
    <w:p w:rsidR="008E1B1D" w:rsidRDefault="008E1B1D" w:rsidP="008E1B1D">
      <w:pPr>
        <w:widowControl/>
        <w:numPr>
          <w:ilvl w:val="0"/>
          <w:numId w:val="4"/>
        </w:numPr>
        <w:shd w:val="clear" w:color="auto" w:fill="FFFFFF"/>
        <w:autoSpaceDE/>
        <w:autoSpaceDN/>
        <w:spacing w:before="100" w:beforeAutospacing="1" w:after="60"/>
        <w:jc w:val="both"/>
        <w:rPr>
          <w:color w:val="222222"/>
          <w:sz w:val="20"/>
          <w:szCs w:val="20"/>
          <w:lang w:val="en-IN" w:eastAsia="en-IN"/>
        </w:rPr>
      </w:pPr>
      <w:r w:rsidRPr="005957B9">
        <w:rPr>
          <w:color w:val="222222"/>
          <w:sz w:val="20"/>
          <w:szCs w:val="20"/>
          <w:lang w:val="en-IN" w:eastAsia="en-IN"/>
        </w:rPr>
        <w:t>Oversee regional and local sales managers and their staffs.</w:t>
      </w:r>
    </w:p>
    <w:p w:rsidR="00305E67" w:rsidRPr="00305E67" w:rsidRDefault="00305E67" w:rsidP="00305E67">
      <w:pPr>
        <w:widowControl/>
        <w:numPr>
          <w:ilvl w:val="0"/>
          <w:numId w:val="4"/>
        </w:numPr>
        <w:shd w:val="clear" w:color="auto" w:fill="FFFFFF"/>
        <w:autoSpaceDE/>
        <w:autoSpaceDN/>
        <w:rPr>
          <w:color w:val="222222"/>
          <w:sz w:val="20"/>
          <w:szCs w:val="20"/>
          <w:lang w:val="en-IN" w:eastAsia="en-IN"/>
        </w:rPr>
      </w:pPr>
      <w:r w:rsidRPr="00305E67">
        <w:rPr>
          <w:color w:val="222222"/>
          <w:sz w:val="20"/>
          <w:szCs w:val="20"/>
          <w:lang w:val="en-IN" w:eastAsia="en-IN"/>
        </w:rPr>
        <w:t>Write and record orders for merchandise or enter orders into computers.</w:t>
      </w:r>
    </w:p>
    <w:p w:rsidR="00305E67" w:rsidRPr="00305E67" w:rsidRDefault="00305E67" w:rsidP="00305E67">
      <w:pPr>
        <w:widowControl/>
        <w:numPr>
          <w:ilvl w:val="0"/>
          <w:numId w:val="4"/>
        </w:numPr>
        <w:shd w:val="clear" w:color="auto" w:fill="FFFFFF"/>
        <w:autoSpaceDE/>
        <w:autoSpaceDN/>
        <w:rPr>
          <w:color w:val="222222"/>
          <w:sz w:val="20"/>
          <w:szCs w:val="20"/>
          <w:lang w:val="en-IN" w:eastAsia="en-IN"/>
        </w:rPr>
      </w:pPr>
      <w:r w:rsidRPr="00305E67">
        <w:rPr>
          <w:color w:val="222222"/>
          <w:sz w:val="20"/>
          <w:szCs w:val="20"/>
          <w:lang w:val="en-IN" w:eastAsia="en-IN"/>
        </w:rPr>
        <w:t xml:space="preserve">Assist customers by providing information and resolving </w:t>
      </w:r>
      <w:bookmarkStart w:id="0" w:name="_GoBack"/>
      <w:bookmarkEnd w:id="0"/>
      <w:r w:rsidRPr="00305E67">
        <w:rPr>
          <w:color w:val="222222"/>
          <w:sz w:val="20"/>
          <w:szCs w:val="20"/>
          <w:lang w:val="en-IN" w:eastAsia="en-IN"/>
        </w:rPr>
        <w:t>their complaints.</w:t>
      </w:r>
    </w:p>
    <w:p w:rsidR="0002671E" w:rsidRPr="00305E67" w:rsidRDefault="00305E67" w:rsidP="00305E67">
      <w:pPr>
        <w:widowControl/>
        <w:numPr>
          <w:ilvl w:val="0"/>
          <w:numId w:val="4"/>
        </w:numPr>
        <w:shd w:val="clear" w:color="auto" w:fill="FFFFFF"/>
        <w:autoSpaceDE/>
        <w:autoSpaceDN/>
        <w:rPr>
          <w:color w:val="222222"/>
          <w:sz w:val="20"/>
          <w:szCs w:val="20"/>
          <w:lang w:val="en-IN" w:eastAsia="en-IN"/>
        </w:rPr>
      </w:pPr>
      <w:r w:rsidRPr="00305E67">
        <w:rPr>
          <w:color w:val="222222"/>
          <w:sz w:val="20"/>
          <w:szCs w:val="20"/>
          <w:lang w:val="en-IN" w:eastAsia="en-IN"/>
        </w:rPr>
        <w:t>Establish or identify prices of goods, services or admission, and tabulate bills using calculators, cash registers, or optical price scanners.</w:t>
      </w:r>
    </w:p>
    <w:p w:rsidR="0002671E" w:rsidRDefault="0002671E">
      <w:pPr>
        <w:pStyle w:val="BodyText"/>
        <w:rPr>
          <w:sz w:val="20"/>
        </w:rPr>
      </w:pPr>
    </w:p>
    <w:p w:rsidR="0002671E" w:rsidRDefault="0002671E">
      <w:pPr>
        <w:pStyle w:val="BodyText"/>
        <w:rPr>
          <w:sz w:val="20"/>
        </w:rPr>
      </w:pPr>
    </w:p>
    <w:p w:rsidR="0002671E" w:rsidRDefault="00966768">
      <w:pPr>
        <w:pStyle w:val="BodyText"/>
        <w:spacing w:before="6"/>
        <w:rPr>
          <w:sz w:val="21"/>
        </w:rPr>
      </w:pPr>
      <w:r>
        <w:rPr>
          <w:noProof/>
          <w:lang w:val="en-IN" w:eastAsia="en-IN"/>
        </w:rPr>
        <mc:AlternateContent>
          <mc:Choice Requires="wps">
            <w:drawing>
              <wp:anchor distT="0" distB="0" distL="0" distR="0" simplePos="0" relativeHeight="487589376" behindDoc="1" locked="0" layoutInCell="1" allowOverlap="1">
                <wp:simplePos x="0" y="0"/>
                <wp:positionH relativeFrom="page">
                  <wp:posOffset>850900</wp:posOffset>
                </wp:positionH>
                <wp:positionV relativeFrom="paragraph">
                  <wp:posOffset>188595</wp:posOffset>
                </wp:positionV>
                <wp:extent cx="5946140" cy="34798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47980"/>
                        </a:xfrm>
                        <a:prstGeom prst="rect">
                          <a:avLst/>
                        </a:prstGeom>
                        <a:solidFill>
                          <a:srgbClr val="A3C2F4"/>
                        </a:solidFill>
                        <a:ln w="12192">
                          <a:solidFill>
                            <a:srgbClr val="000000"/>
                          </a:solidFill>
                          <a:prstDash val="solid"/>
                          <a:miter lim="800000"/>
                          <a:headEnd/>
                          <a:tailEnd/>
                        </a:ln>
                      </wps:spPr>
                      <wps:txbx>
                        <w:txbxContent>
                          <w:p w:rsidR="0002671E" w:rsidRDefault="00FF0B53">
                            <w:pPr>
                              <w:spacing w:before="98"/>
                              <w:ind w:left="91"/>
                              <w:rPr>
                                <w:b/>
                                <w:sz w:val="28"/>
                              </w:rPr>
                            </w:pPr>
                            <w:r>
                              <w:rPr>
                                <w:b/>
                                <w:sz w:val="28"/>
                              </w:rPr>
                              <w:t>SCHOLASTICS: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7pt;margin-top:14.85pt;width:468.2pt;height:27.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" fillcolor="#a3c2f4" strokeweight=".96pt">
                <v:textbox inset="0,0,0,0">
                  <w:txbxContent>
                    <w:p w:rsidR="0002671E" w:rsidRDefault="00FF0B53">
                      <w:pPr>
                        <w:spacing w:before="98"/>
                        <w:ind w:left="91"/>
                        <w:rPr>
                          <w:b/>
                          <w:sz w:val="28"/>
                        </w:rPr>
                      </w:pPr>
                      <w:r>
                        <w:rPr>
                          <w:b/>
                          <w:sz w:val="28"/>
                        </w:rPr>
                        <w:t>SCHOLASTICS:</w:t>
                      </w:r>
                    </w:p>
                  </w:txbxContent>
                </v:textbox>
                <w10:wrap type="topAndBottom" anchorx="page"/>
              </v:shape>
            </w:pict>
          </mc:Fallback>
        </mc:AlternateContent>
      </w:r>
    </w:p>
    <w:p w:rsidR="0002671E" w:rsidRDefault="0002671E">
      <w:pPr>
        <w:pStyle w:val="BodyText"/>
        <w:spacing w:before="3"/>
      </w:pPr>
    </w:p>
    <w:p w:rsidR="0002671E" w:rsidRDefault="00305E67">
      <w:pPr>
        <w:pStyle w:val="ListParagraph"/>
        <w:numPr>
          <w:ilvl w:val="0"/>
          <w:numId w:val="1"/>
        </w:numPr>
        <w:tabs>
          <w:tab w:val="left" w:pos="696"/>
        </w:tabs>
        <w:spacing w:before="91"/>
        <w:ind w:left="695" w:hanging="131"/>
        <w:rPr>
          <w:b/>
        </w:rPr>
      </w:pPr>
      <w:r>
        <w:rPr>
          <w:b/>
        </w:rPr>
        <w:t>Diploma</w:t>
      </w:r>
      <w:r w:rsidR="00FF0B53">
        <w:rPr>
          <w:b/>
        </w:rPr>
        <w:t xml:space="preserve">, in </w:t>
      </w:r>
      <w:r>
        <w:rPr>
          <w:b/>
        </w:rPr>
        <w:t>Mechanical Engineering</w:t>
      </w:r>
      <w:r w:rsidR="00FF0B53">
        <w:rPr>
          <w:b/>
        </w:rPr>
        <w:t xml:space="preserve"> from </w:t>
      </w:r>
      <w:r>
        <w:rPr>
          <w:b/>
        </w:rPr>
        <w:t>Mayurbhanj School of Engineering</w:t>
      </w:r>
      <w:r w:rsidR="00FF0B53">
        <w:rPr>
          <w:b/>
        </w:rPr>
        <w:t xml:space="preserve">, in 2016 with </w:t>
      </w:r>
      <w:r w:rsidR="007D47C3">
        <w:rPr>
          <w:b/>
        </w:rPr>
        <w:t>76%</w:t>
      </w:r>
    </w:p>
    <w:p w:rsidR="0002671E" w:rsidRDefault="0002671E">
      <w:pPr>
        <w:pStyle w:val="BodyText"/>
        <w:spacing w:before="2"/>
        <w:rPr>
          <w:sz w:val="19"/>
        </w:rPr>
      </w:pPr>
    </w:p>
    <w:p w:rsidR="0002671E" w:rsidRDefault="00FF0B53">
      <w:pPr>
        <w:pStyle w:val="ListParagraph"/>
        <w:numPr>
          <w:ilvl w:val="0"/>
          <w:numId w:val="1"/>
        </w:numPr>
        <w:tabs>
          <w:tab w:val="left" w:pos="660"/>
        </w:tabs>
        <w:spacing w:before="113"/>
        <w:rPr>
          <w:b/>
        </w:rPr>
      </w:pPr>
      <w:r>
        <w:rPr>
          <w:b/>
        </w:rPr>
        <w:t>X from</w:t>
      </w:r>
      <w:r w:rsidR="007D47C3">
        <w:rPr>
          <w:b/>
        </w:rPr>
        <w:t xml:space="preserve"> SSSVV</w:t>
      </w:r>
      <w:r>
        <w:rPr>
          <w:b/>
        </w:rPr>
        <w:t>,</w:t>
      </w:r>
      <w:r w:rsidR="007D47C3">
        <w:rPr>
          <w:b/>
        </w:rPr>
        <w:t xml:space="preserve"> </w:t>
      </w:r>
      <w:r w:rsidR="00305E67">
        <w:rPr>
          <w:b/>
        </w:rPr>
        <w:t>Baripada</w:t>
      </w:r>
      <w:r>
        <w:rPr>
          <w:b/>
        </w:rPr>
        <w:t xml:space="preserve"> Under </w:t>
      </w:r>
      <w:r w:rsidR="007D47C3">
        <w:rPr>
          <w:b/>
        </w:rPr>
        <w:t>CBSE,</w:t>
      </w:r>
      <w:r>
        <w:rPr>
          <w:b/>
        </w:rPr>
        <w:t xml:space="preserve"> in</w:t>
      </w:r>
      <w:r>
        <w:rPr>
          <w:b/>
          <w:spacing w:val="-1"/>
        </w:rPr>
        <w:t xml:space="preserve"> </w:t>
      </w:r>
      <w:r w:rsidR="00305E67">
        <w:rPr>
          <w:b/>
        </w:rPr>
        <w:t>2013</w:t>
      </w:r>
      <w:r w:rsidR="007D47C3">
        <w:rPr>
          <w:b/>
        </w:rPr>
        <w:t xml:space="preserve"> with CGPA 8.0</w:t>
      </w:r>
      <w:r>
        <w:rPr>
          <w:b/>
        </w:rPr>
        <w:t>.</w:t>
      </w:r>
    </w:p>
    <w:p w:rsidR="0002671E" w:rsidRDefault="0002671E">
      <w:pPr>
        <w:sectPr w:rsidR="0002671E">
          <w:pgSz w:w="12240" w:h="15840"/>
          <w:pgMar w:top="840" w:right="64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2671E" w:rsidRDefault="00966768">
      <w:pPr>
        <w:pStyle w:val="BodyText"/>
        <w:ind w:left="109"/>
        <w:rPr>
          <w:b w:val="0"/>
          <w:sz w:val="20"/>
        </w:rPr>
      </w:pPr>
      <w:r>
        <w:rPr>
          <w:b w:val="0"/>
          <w:noProof/>
          <w:sz w:val="20"/>
          <w:lang w:val="en-IN" w:eastAsia="en-IN"/>
        </w:rPr>
        <w:lastRenderedPageBreak/>
        <mc:AlternateContent>
          <mc:Choice Requires="wps">
            <w:drawing>
              <wp:inline distT="0" distB="0" distL="0" distR="0">
                <wp:extent cx="5946140" cy="344805"/>
                <wp:effectExtent l="9525" t="9525" r="6985" b="7620"/>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44805"/>
                        </a:xfrm>
                        <a:prstGeom prst="rect">
                          <a:avLst/>
                        </a:prstGeom>
                        <a:solidFill>
                          <a:srgbClr val="A3C2F4"/>
                        </a:solidFill>
                        <a:ln w="12192">
                          <a:solidFill>
                            <a:srgbClr val="000000"/>
                          </a:solidFill>
                          <a:prstDash val="solid"/>
                          <a:miter lim="800000"/>
                          <a:headEnd/>
                          <a:tailEnd/>
                        </a:ln>
                      </wps:spPr>
                      <wps:txbx>
                        <w:txbxContent>
                          <w:p w:rsidR="0002671E" w:rsidRDefault="00FF0B53">
                            <w:pPr>
                              <w:spacing w:before="98"/>
                              <w:ind w:left="811"/>
                              <w:rPr>
                                <w:b/>
                                <w:sz w:val="28"/>
                              </w:rPr>
                            </w:pPr>
                            <w:r>
                              <w:rPr>
                                <w:b/>
                                <w:sz w:val="28"/>
                              </w:rPr>
                              <w:t>PERSONAL DETAILS:</w:t>
                            </w:r>
                          </w:p>
                        </w:txbxContent>
                      </wps:txbx>
                      <wps:bodyPr rot="0" vert="horz" wrap="square" lIns="0" tIns="0" rIns="0" bIns="0" anchor="t" anchorCtr="0" upright="1">
                        <a:noAutofit/>
                      </wps:bodyPr>
                    </wps:wsp>
                  </a:graphicData>
                </a:graphic>
              </wp:inline>
            </w:drawing>
          </mc:Choice>
          <mc:Fallback>
            <w:pict>
              <v:shape id="Text Box 3" o:spid="_x0000_s1029" type="#_x0000_t202" style="width:468.2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" fillcolor="#a3c2f4" strokeweight=".96pt">
                <v:textbox inset="0,0,0,0">
                  <w:txbxContent>
                    <w:p w:rsidR="0002671E" w:rsidRDefault="00FF0B53">
                      <w:pPr>
                        <w:spacing w:before="98"/>
                        <w:ind w:left="811"/>
                        <w:rPr>
                          <w:b/>
                          <w:sz w:val="28"/>
                        </w:rPr>
                      </w:pPr>
                      <w:r>
                        <w:rPr>
                          <w:b/>
                          <w:sz w:val="28"/>
                        </w:rPr>
                        <w:t>PERSONAL DETAILS:</w:t>
                      </w:r>
                    </w:p>
                  </w:txbxContent>
                </v:textbox>
                <w10:anchorlock/>
              </v:shape>
            </w:pict>
          </mc:Fallback>
        </mc:AlternateContent>
      </w:r>
    </w:p>
    <w:p w:rsidR="0002671E" w:rsidRDefault="0002671E">
      <w:pPr>
        <w:pStyle w:val="BodyText"/>
        <w:spacing w:before="5"/>
        <w:rPr>
          <w:sz w:val="21"/>
        </w:rPr>
      </w:pPr>
    </w:p>
    <w:p w:rsidR="0002671E" w:rsidRDefault="00FF0B53">
      <w:pPr>
        <w:pStyle w:val="ListParagraph"/>
        <w:numPr>
          <w:ilvl w:val="1"/>
          <w:numId w:val="1"/>
        </w:numPr>
        <w:tabs>
          <w:tab w:val="left" w:pos="1071"/>
          <w:tab w:val="left" w:pos="4560"/>
        </w:tabs>
        <w:spacing w:before="92"/>
        <w:rPr>
          <w:b/>
        </w:rPr>
      </w:pPr>
      <w:r>
        <w:rPr>
          <w:b/>
          <w:spacing w:val="-3"/>
        </w:rPr>
        <w:t>Date</w:t>
      </w:r>
      <w:r>
        <w:rPr>
          <w:b/>
          <w:spacing w:val="1"/>
        </w:rPr>
        <w:t xml:space="preserve"> </w:t>
      </w:r>
      <w:r w:rsidR="00305E67">
        <w:rPr>
          <w:b/>
          <w:spacing w:val="2"/>
        </w:rPr>
        <w:t>of</w:t>
      </w:r>
      <w:r>
        <w:rPr>
          <w:b/>
          <w:spacing w:val="-2"/>
        </w:rPr>
        <w:t xml:space="preserve"> </w:t>
      </w:r>
      <w:r>
        <w:rPr>
          <w:b/>
        </w:rPr>
        <w:t>Birth</w:t>
      </w:r>
      <w:r>
        <w:rPr>
          <w:b/>
        </w:rPr>
        <w:tab/>
        <w:t>: 16 Nov</w:t>
      </w:r>
      <w:r>
        <w:rPr>
          <w:b/>
          <w:spacing w:val="1"/>
        </w:rPr>
        <w:t xml:space="preserve"> </w:t>
      </w:r>
      <w:r>
        <w:rPr>
          <w:b/>
        </w:rPr>
        <w:t>1996</w:t>
      </w:r>
    </w:p>
    <w:p w:rsidR="0002671E" w:rsidRDefault="007D47C3">
      <w:pPr>
        <w:pStyle w:val="ListParagraph"/>
        <w:numPr>
          <w:ilvl w:val="1"/>
          <w:numId w:val="1"/>
        </w:numPr>
        <w:tabs>
          <w:tab w:val="left" w:pos="1071"/>
          <w:tab w:val="left" w:pos="4693"/>
        </w:tabs>
        <w:spacing w:before="126"/>
        <w:rPr>
          <w:b/>
        </w:rPr>
      </w:pPr>
      <w:r>
        <w:rPr>
          <w:b/>
        </w:rPr>
        <w:t>Gender</w:t>
      </w:r>
      <w:r>
        <w:rPr>
          <w:b/>
        </w:rPr>
        <w:tab/>
      </w:r>
      <w:r w:rsidR="00FF0B53">
        <w:rPr>
          <w:b/>
        </w:rPr>
        <w:t>:</w:t>
      </w:r>
      <w:r w:rsidR="00FF0B53">
        <w:rPr>
          <w:b/>
          <w:spacing w:val="-5"/>
        </w:rPr>
        <w:t xml:space="preserve"> </w:t>
      </w:r>
      <w:r w:rsidR="00FF0B53">
        <w:rPr>
          <w:b/>
        </w:rPr>
        <w:t>Male</w:t>
      </w:r>
    </w:p>
    <w:p w:rsidR="0002671E" w:rsidRDefault="00FF0B53">
      <w:pPr>
        <w:pStyle w:val="ListParagraph"/>
        <w:numPr>
          <w:ilvl w:val="1"/>
          <w:numId w:val="1"/>
        </w:numPr>
        <w:tabs>
          <w:tab w:val="left" w:pos="1071"/>
          <w:tab w:val="left" w:pos="4592"/>
        </w:tabs>
        <w:spacing w:before="127"/>
        <w:rPr>
          <w:b/>
        </w:rPr>
      </w:pPr>
      <w:r>
        <w:rPr>
          <w:b/>
        </w:rPr>
        <w:t>Nationality</w:t>
      </w:r>
      <w:r>
        <w:rPr>
          <w:b/>
        </w:rPr>
        <w:tab/>
        <w:t>:</w:t>
      </w:r>
      <w:r>
        <w:rPr>
          <w:b/>
          <w:spacing w:val="-1"/>
        </w:rPr>
        <w:t xml:space="preserve"> </w:t>
      </w:r>
      <w:r>
        <w:rPr>
          <w:b/>
        </w:rPr>
        <w:t>Indian</w:t>
      </w:r>
    </w:p>
    <w:p w:rsidR="0002671E" w:rsidRDefault="00FF0B53">
      <w:pPr>
        <w:pStyle w:val="ListParagraph"/>
        <w:numPr>
          <w:ilvl w:val="1"/>
          <w:numId w:val="1"/>
        </w:numPr>
        <w:tabs>
          <w:tab w:val="left" w:pos="1071"/>
          <w:tab w:val="left" w:pos="4631"/>
        </w:tabs>
        <w:spacing w:before="126"/>
        <w:rPr>
          <w:b/>
        </w:rPr>
      </w:pPr>
      <w:r>
        <w:rPr>
          <w:b/>
        </w:rPr>
        <w:t>Marital</w:t>
      </w:r>
      <w:r>
        <w:rPr>
          <w:b/>
          <w:spacing w:val="-5"/>
        </w:rPr>
        <w:t xml:space="preserve"> </w:t>
      </w:r>
      <w:r>
        <w:rPr>
          <w:b/>
        </w:rPr>
        <w:t>Status</w:t>
      </w:r>
      <w:r>
        <w:rPr>
          <w:b/>
        </w:rPr>
        <w:tab/>
        <w:t>:</w:t>
      </w:r>
      <w:r>
        <w:rPr>
          <w:b/>
          <w:spacing w:val="8"/>
        </w:rPr>
        <w:t xml:space="preserve"> </w:t>
      </w:r>
      <w:r w:rsidR="00305E67">
        <w:rPr>
          <w:b/>
        </w:rPr>
        <w:t>M</w:t>
      </w:r>
      <w:r>
        <w:rPr>
          <w:b/>
        </w:rPr>
        <w:t>arried</w:t>
      </w:r>
    </w:p>
    <w:p w:rsidR="0002671E" w:rsidRDefault="00FF0B53">
      <w:pPr>
        <w:pStyle w:val="BodyText"/>
        <w:tabs>
          <w:tab w:val="left" w:pos="4579"/>
        </w:tabs>
        <w:spacing w:before="127"/>
        <w:ind w:left="941"/>
      </w:pPr>
      <w:r>
        <w:t>-Languages</w:t>
      </w:r>
      <w:r>
        <w:rPr>
          <w:spacing w:val="-2"/>
        </w:rPr>
        <w:t xml:space="preserve"> </w:t>
      </w:r>
      <w:r>
        <w:t>Known</w:t>
      </w:r>
      <w:r>
        <w:tab/>
        <w:t xml:space="preserve">: </w:t>
      </w:r>
      <w:r w:rsidR="00305E67">
        <w:t>English,</w:t>
      </w:r>
      <w:r>
        <w:t xml:space="preserve"> Hindi</w:t>
      </w:r>
      <w:r>
        <w:rPr>
          <w:spacing w:val="-3"/>
        </w:rPr>
        <w:t xml:space="preserve"> </w:t>
      </w:r>
      <w:r>
        <w:t>&amp;Odia</w:t>
      </w:r>
    </w:p>
    <w:p w:rsidR="0002671E" w:rsidRDefault="0002671E">
      <w:pPr>
        <w:pStyle w:val="BodyText"/>
        <w:rPr>
          <w:sz w:val="20"/>
        </w:rPr>
      </w:pPr>
    </w:p>
    <w:p w:rsidR="0002671E" w:rsidRDefault="0002671E">
      <w:pPr>
        <w:pStyle w:val="BodyText"/>
        <w:rPr>
          <w:sz w:val="20"/>
        </w:rPr>
      </w:pPr>
    </w:p>
    <w:p w:rsidR="0002671E" w:rsidRDefault="0002671E">
      <w:pPr>
        <w:pStyle w:val="BodyText"/>
        <w:rPr>
          <w:sz w:val="20"/>
        </w:rPr>
      </w:pPr>
    </w:p>
    <w:p w:rsidR="0002671E" w:rsidRDefault="0002671E">
      <w:pPr>
        <w:pStyle w:val="BodyText"/>
        <w:rPr>
          <w:sz w:val="20"/>
        </w:rPr>
      </w:pPr>
    </w:p>
    <w:p w:rsidR="0002671E" w:rsidRDefault="00966768">
      <w:pPr>
        <w:pStyle w:val="BodyText"/>
        <w:spacing w:before="4"/>
        <w:rPr>
          <w:sz w:val="26"/>
        </w:rPr>
      </w:pPr>
      <w:r>
        <w:rPr>
          <w:noProof/>
          <w:lang w:val="en-IN" w:eastAsia="en-IN"/>
        </w:rPr>
        <mc:AlternateContent>
          <mc:Choice Requires="wps">
            <w:drawing>
              <wp:anchor distT="0" distB="0" distL="0" distR="0" simplePos="0" relativeHeight="487590400" behindDoc="1" locked="0" layoutInCell="1" allowOverlap="1">
                <wp:simplePos x="0" y="0"/>
                <wp:positionH relativeFrom="page">
                  <wp:posOffset>850900</wp:posOffset>
                </wp:positionH>
                <wp:positionV relativeFrom="paragraph">
                  <wp:posOffset>224155</wp:posOffset>
                </wp:positionV>
                <wp:extent cx="5946140" cy="34480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344805"/>
                        </a:xfrm>
                        <a:prstGeom prst="rect">
                          <a:avLst/>
                        </a:prstGeom>
                        <a:solidFill>
                          <a:srgbClr val="A3C2F4"/>
                        </a:solidFill>
                        <a:ln w="12192">
                          <a:solidFill>
                            <a:srgbClr val="000000"/>
                          </a:solidFill>
                          <a:prstDash val="solid"/>
                          <a:miter lim="800000"/>
                          <a:headEnd/>
                          <a:tailEnd/>
                        </a:ln>
                      </wps:spPr>
                      <wps:txbx>
                        <w:txbxContent>
                          <w:p w:rsidR="0002671E" w:rsidRDefault="00FF0B53">
                            <w:pPr>
                              <w:spacing w:before="98"/>
                              <w:ind w:left="811"/>
                              <w:rPr>
                                <w:b/>
                                <w:sz w:val="28"/>
                              </w:rPr>
                            </w:pPr>
                            <w:r>
                              <w:rPr>
                                <w:b/>
                                <w:sz w:val="28"/>
                              </w:rPr>
                              <w:t>DECLARATION: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67pt;margin-top:17.65pt;width:468.2pt;height:27.1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" fillcolor="#a3c2f4" strokeweight=".96pt">
                <v:textbox inset="0,0,0,0">
                  <w:txbxContent>
                    <w:p w:rsidR="0002671E" w:rsidRDefault="00FF0B53">
                      <w:pPr>
                        <w:spacing w:before="98"/>
                        <w:ind w:left="811"/>
                        <w:rPr>
                          <w:b/>
                          <w:sz w:val="28"/>
                        </w:rPr>
                      </w:pPr>
                      <w:r>
                        <w:rPr>
                          <w:b/>
                          <w:sz w:val="28"/>
                        </w:rPr>
                        <w:t>DECLARATION:</w:t>
                      </w:r>
                    </w:p>
                  </w:txbxContent>
                </v:textbox>
                <w10:wrap type="topAndBottom" anchorx="page"/>
              </v:shape>
            </w:pict>
          </mc:Fallback>
        </mc:AlternateContent>
      </w:r>
    </w:p>
    <w:p w:rsidR="0002671E" w:rsidRDefault="0002671E">
      <w:pPr>
        <w:pStyle w:val="BodyText"/>
        <w:spacing w:before="7"/>
      </w:pPr>
    </w:p>
    <w:p w:rsidR="0002671E" w:rsidRDefault="00FF0B53">
      <w:pPr>
        <w:pStyle w:val="BodyText"/>
        <w:spacing w:before="91"/>
        <w:ind w:left="941"/>
      </w:pPr>
      <w:r>
        <w:t>I hereby declare that the information furnished above is true to the best of my knowledge.</w:t>
      </w:r>
    </w:p>
    <w:p w:rsidR="0002671E" w:rsidRDefault="0002671E">
      <w:pPr>
        <w:pStyle w:val="BodyText"/>
        <w:rPr>
          <w:sz w:val="24"/>
        </w:rPr>
      </w:pPr>
    </w:p>
    <w:p w:rsidR="0002671E" w:rsidRDefault="0002671E">
      <w:pPr>
        <w:pStyle w:val="BodyText"/>
        <w:spacing w:before="11"/>
        <w:rPr>
          <w:sz w:val="19"/>
        </w:rPr>
      </w:pPr>
    </w:p>
    <w:p w:rsidR="0002671E" w:rsidRDefault="00FF0B53">
      <w:pPr>
        <w:pStyle w:val="BodyText"/>
        <w:ind w:left="941"/>
      </w:pPr>
      <w:r>
        <w:t>Date:</w:t>
      </w:r>
    </w:p>
    <w:p w:rsidR="0002671E" w:rsidRDefault="00FF0B53">
      <w:pPr>
        <w:pStyle w:val="BodyText"/>
        <w:tabs>
          <w:tab w:val="left" w:pos="6679"/>
        </w:tabs>
        <w:spacing w:before="126"/>
        <w:ind w:left="941"/>
      </w:pPr>
      <w:r>
        <w:t>Place:</w:t>
      </w:r>
      <w:r>
        <w:tab/>
      </w:r>
      <w:r w:rsidR="00305E67">
        <w:t>Abhishek Acharya</w:t>
      </w:r>
    </w:p>
    <w:p w:rsidR="0002671E" w:rsidRDefault="0002671E">
      <w:pPr>
        <w:sectPr w:rsidR="0002671E">
          <w:pgSz w:w="12240" w:h="15840"/>
          <w:pgMar w:top="920" w:right="64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02671E" w:rsidRDefault="0002671E">
      <w:pPr>
        <w:pStyle w:val="BodyText"/>
        <w:spacing w:before="4"/>
        <w:rPr>
          <w:sz w:val="17"/>
        </w:rPr>
      </w:pPr>
    </w:p>
    <w:sectPr w:rsidR="0002671E">
      <w:pgSz w:w="12240" w:h="15840"/>
      <w:pgMar w:top="1500" w:right="640" w:bottom="280" w:left="122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6714B"/>
    <w:multiLevelType w:val="hybridMultilevel"/>
    <w:tmpl w:val="18A49284"/>
    <w:lvl w:ilvl="0" w:tplc="74AC526A">
      <w:numFmt w:val="bullet"/>
      <w:lvlText w:val="-"/>
      <w:lvlJc w:val="left"/>
      <w:pPr>
        <w:ind w:left="941" w:hanging="130"/>
      </w:pPr>
      <w:rPr>
        <w:rFonts w:ascii="Times New Roman" w:eastAsia="Times New Roman" w:hAnsi="Times New Roman" w:cs="Times New Roman" w:hint="default"/>
        <w:b/>
        <w:bCs/>
        <w:w w:val="100"/>
        <w:sz w:val="22"/>
        <w:szCs w:val="22"/>
        <w:lang w:val="en-US" w:eastAsia="en-US" w:bidi="ar-SA"/>
      </w:rPr>
    </w:lvl>
    <w:lvl w:ilvl="1" w:tplc="10F290C4">
      <w:numFmt w:val="bullet"/>
      <w:lvlText w:val="•"/>
      <w:lvlJc w:val="left"/>
      <w:pPr>
        <w:ind w:left="1884" w:hanging="130"/>
      </w:pPr>
      <w:rPr>
        <w:rFonts w:hint="default"/>
        <w:lang w:val="en-US" w:eastAsia="en-US" w:bidi="ar-SA"/>
      </w:rPr>
    </w:lvl>
    <w:lvl w:ilvl="2" w:tplc="59C2E10C">
      <w:numFmt w:val="bullet"/>
      <w:lvlText w:val="•"/>
      <w:lvlJc w:val="left"/>
      <w:pPr>
        <w:ind w:left="2828" w:hanging="130"/>
      </w:pPr>
      <w:rPr>
        <w:rFonts w:hint="default"/>
        <w:lang w:val="en-US" w:eastAsia="en-US" w:bidi="ar-SA"/>
      </w:rPr>
    </w:lvl>
    <w:lvl w:ilvl="3" w:tplc="3522B75A">
      <w:numFmt w:val="bullet"/>
      <w:lvlText w:val="•"/>
      <w:lvlJc w:val="left"/>
      <w:pPr>
        <w:ind w:left="3772" w:hanging="130"/>
      </w:pPr>
      <w:rPr>
        <w:rFonts w:hint="default"/>
        <w:lang w:val="en-US" w:eastAsia="en-US" w:bidi="ar-SA"/>
      </w:rPr>
    </w:lvl>
    <w:lvl w:ilvl="4" w:tplc="AC48D15C">
      <w:numFmt w:val="bullet"/>
      <w:lvlText w:val="•"/>
      <w:lvlJc w:val="left"/>
      <w:pPr>
        <w:ind w:left="4716" w:hanging="130"/>
      </w:pPr>
      <w:rPr>
        <w:rFonts w:hint="default"/>
        <w:lang w:val="en-US" w:eastAsia="en-US" w:bidi="ar-SA"/>
      </w:rPr>
    </w:lvl>
    <w:lvl w:ilvl="5" w:tplc="5C78CA00">
      <w:numFmt w:val="bullet"/>
      <w:lvlText w:val="•"/>
      <w:lvlJc w:val="left"/>
      <w:pPr>
        <w:ind w:left="5660" w:hanging="130"/>
      </w:pPr>
      <w:rPr>
        <w:rFonts w:hint="default"/>
        <w:lang w:val="en-US" w:eastAsia="en-US" w:bidi="ar-SA"/>
      </w:rPr>
    </w:lvl>
    <w:lvl w:ilvl="6" w:tplc="F47AB55A">
      <w:numFmt w:val="bullet"/>
      <w:lvlText w:val="•"/>
      <w:lvlJc w:val="left"/>
      <w:pPr>
        <w:ind w:left="6604" w:hanging="130"/>
      </w:pPr>
      <w:rPr>
        <w:rFonts w:hint="default"/>
        <w:lang w:val="en-US" w:eastAsia="en-US" w:bidi="ar-SA"/>
      </w:rPr>
    </w:lvl>
    <w:lvl w:ilvl="7" w:tplc="D4C290B2">
      <w:numFmt w:val="bullet"/>
      <w:lvlText w:val="•"/>
      <w:lvlJc w:val="left"/>
      <w:pPr>
        <w:ind w:left="7548" w:hanging="130"/>
      </w:pPr>
      <w:rPr>
        <w:rFonts w:hint="default"/>
        <w:lang w:val="en-US" w:eastAsia="en-US" w:bidi="ar-SA"/>
      </w:rPr>
    </w:lvl>
    <w:lvl w:ilvl="8" w:tplc="A608259C">
      <w:numFmt w:val="bullet"/>
      <w:lvlText w:val="•"/>
      <w:lvlJc w:val="left"/>
      <w:pPr>
        <w:ind w:left="8492" w:hanging="130"/>
      </w:pPr>
      <w:rPr>
        <w:rFonts w:hint="default"/>
        <w:lang w:val="en-US" w:eastAsia="en-US" w:bidi="ar-SA"/>
      </w:rPr>
    </w:lvl>
  </w:abstractNum>
  <w:abstractNum w:abstractNumId="1" w15:restartNumberingAfterBreak="0">
    <w:nsid w:val="327A2029"/>
    <w:multiLevelType w:val="multilevel"/>
    <w:tmpl w:val="16E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5D53D7"/>
    <w:multiLevelType w:val="multilevel"/>
    <w:tmpl w:val="6A0E0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C23A89"/>
    <w:multiLevelType w:val="multilevel"/>
    <w:tmpl w:val="9CA0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625A0"/>
    <w:multiLevelType w:val="multilevel"/>
    <w:tmpl w:val="380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55EEC"/>
    <w:multiLevelType w:val="hybridMultilevel"/>
    <w:tmpl w:val="83DCFC82"/>
    <w:lvl w:ilvl="0" w:tplc="CA14FB4E">
      <w:numFmt w:val="bullet"/>
      <w:lvlText w:val="-"/>
      <w:lvlJc w:val="left"/>
      <w:pPr>
        <w:ind w:left="659" w:hanging="130"/>
      </w:pPr>
      <w:rPr>
        <w:rFonts w:ascii="Times New Roman" w:eastAsia="Times New Roman" w:hAnsi="Times New Roman" w:cs="Times New Roman" w:hint="default"/>
        <w:b/>
        <w:bCs/>
        <w:w w:val="100"/>
        <w:sz w:val="22"/>
        <w:szCs w:val="22"/>
        <w:lang w:val="en-US" w:eastAsia="en-US" w:bidi="ar-SA"/>
      </w:rPr>
    </w:lvl>
    <w:lvl w:ilvl="1" w:tplc="A2145D62">
      <w:numFmt w:val="bullet"/>
      <w:lvlText w:val="-"/>
      <w:lvlJc w:val="left"/>
      <w:pPr>
        <w:ind w:left="1070" w:hanging="130"/>
      </w:pPr>
      <w:rPr>
        <w:rFonts w:ascii="Times New Roman" w:eastAsia="Times New Roman" w:hAnsi="Times New Roman" w:cs="Times New Roman" w:hint="default"/>
        <w:b/>
        <w:bCs/>
        <w:w w:val="100"/>
        <w:sz w:val="22"/>
        <w:szCs w:val="22"/>
        <w:lang w:val="en-US" w:eastAsia="en-US" w:bidi="ar-SA"/>
      </w:rPr>
    </w:lvl>
    <w:lvl w:ilvl="2" w:tplc="DDEEB0AA">
      <w:numFmt w:val="bullet"/>
      <w:lvlText w:val="•"/>
      <w:lvlJc w:val="left"/>
      <w:pPr>
        <w:ind w:left="2113" w:hanging="130"/>
      </w:pPr>
      <w:rPr>
        <w:rFonts w:hint="default"/>
        <w:lang w:val="en-US" w:eastAsia="en-US" w:bidi="ar-SA"/>
      </w:rPr>
    </w:lvl>
    <w:lvl w:ilvl="3" w:tplc="174C4470">
      <w:numFmt w:val="bullet"/>
      <w:lvlText w:val="•"/>
      <w:lvlJc w:val="left"/>
      <w:pPr>
        <w:ind w:left="3146" w:hanging="130"/>
      </w:pPr>
      <w:rPr>
        <w:rFonts w:hint="default"/>
        <w:lang w:val="en-US" w:eastAsia="en-US" w:bidi="ar-SA"/>
      </w:rPr>
    </w:lvl>
    <w:lvl w:ilvl="4" w:tplc="03902594">
      <w:numFmt w:val="bullet"/>
      <w:lvlText w:val="•"/>
      <w:lvlJc w:val="left"/>
      <w:pPr>
        <w:ind w:left="4180" w:hanging="130"/>
      </w:pPr>
      <w:rPr>
        <w:rFonts w:hint="default"/>
        <w:lang w:val="en-US" w:eastAsia="en-US" w:bidi="ar-SA"/>
      </w:rPr>
    </w:lvl>
    <w:lvl w:ilvl="5" w:tplc="22A67E22">
      <w:numFmt w:val="bullet"/>
      <w:lvlText w:val="•"/>
      <w:lvlJc w:val="left"/>
      <w:pPr>
        <w:ind w:left="5213" w:hanging="130"/>
      </w:pPr>
      <w:rPr>
        <w:rFonts w:hint="default"/>
        <w:lang w:val="en-US" w:eastAsia="en-US" w:bidi="ar-SA"/>
      </w:rPr>
    </w:lvl>
    <w:lvl w:ilvl="6" w:tplc="6B7CFD16">
      <w:numFmt w:val="bullet"/>
      <w:lvlText w:val="•"/>
      <w:lvlJc w:val="left"/>
      <w:pPr>
        <w:ind w:left="6246" w:hanging="130"/>
      </w:pPr>
      <w:rPr>
        <w:rFonts w:hint="default"/>
        <w:lang w:val="en-US" w:eastAsia="en-US" w:bidi="ar-SA"/>
      </w:rPr>
    </w:lvl>
    <w:lvl w:ilvl="7" w:tplc="F3F8FCEA">
      <w:numFmt w:val="bullet"/>
      <w:lvlText w:val="•"/>
      <w:lvlJc w:val="left"/>
      <w:pPr>
        <w:ind w:left="7280" w:hanging="130"/>
      </w:pPr>
      <w:rPr>
        <w:rFonts w:hint="default"/>
        <w:lang w:val="en-US" w:eastAsia="en-US" w:bidi="ar-SA"/>
      </w:rPr>
    </w:lvl>
    <w:lvl w:ilvl="8" w:tplc="4F829992">
      <w:numFmt w:val="bullet"/>
      <w:lvlText w:val="•"/>
      <w:lvlJc w:val="left"/>
      <w:pPr>
        <w:ind w:left="8313" w:hanging="130"/>
      </w:pPr>
      <w:rPr>
        <w:rFonts w:hint="default"/>
        <w:lang w:val="en-US" w:eastAsia="en-US" w:bidi="ar-SA"/>
      </w:rPr>
    </w:lvl>
  </w:abstractNum>
  <w:abstractNum w:abstractNumId="6" w15:restartNumberingAfterBreak="0">
    <w:nsid w:val="7D7C5A62"/>
    <w:multiLevelType w:val="hybridMultilevel"/>
    <w:tmpl w:val="74626C4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1E"/>
    <w:rsid w:val="0002671E"/>
    <w:rsid w:val="00305E67"/>
    <w:rsid w:val="005957B9"/>
    <w:rsid w:val="0068355B"/>
    <w:rsid w:val="007D47C3"/>
    <w:rsid w:val="008E1B1D"/>
    <w:rsid w:val="00966768"/>
    <w:rsid w:val="00973060"/>
    <w:rsid w:val="00FF0B5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0D5DA"/>
  <w15:docId w15:val="{7A23E1F5-BC82-4177-84C5-7598E8F5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8"/>
      <w:ind w:left="91"/>
      <w:outlineLvl w:val="0"/>
    </w:pPr>
    <w:rPr>
      <w:b/>
      <w:bCs/>
      <w:sz w:val="28"/>
      <w:szCs w:val="28"/>
    </w:rPr>
  </w:style>
  <w:style w:type="paragraph" w:styleId="Heading2">
    <w:name w:val="heading 2"/>
    <w:basedOn w:val="Normal"/>
    <w:uiPriority w:val="1"/>
    <w:qFormat/>
    <w:pPr>
      <w:ind w:left="9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070" w:hanging="13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40930">
      <w:bodyDiv w:val="1"/>
      <w:marLeft w:val="0"/>
      <w:marRight w:val="0"/>
      <w:marTop w:val="0"/>
      <w:marBottom w:val="0"/>
      <w:divBdr>
        <w:top w:val="none" w:sz="0" w:space="0" w:color="auto"/>
        <w:left w:val="none" w:sz="0" w:space="0" w:color="auto"/>
        <w:bottom w:val="none" w:sz="0" w:space="0" w:color="auto"/>
        <w:right w:val="none" w:sz="0" w:space="0" w:color="auto"/>
      </w:divBdr>
    </w:div>
    <w:div w:id="511383975">
      <w:bodyDiv w:val="1"/>
      <w:marLeft w:val="0"/>
      <w:marRight w:val="0"/>
      <w:marTop w:val="0"/>
      <w:marBottom w:val="0"/>
      <w:divBdr>
        <w:top w:val="none" w:sz="0" w:space="0" w:color="auto"/>
        <w:left w:val="none" w:sz="0" w:space="0" w:color="auto"/>
        <w:bottom w:val="none" w:sz="0" w:space="0" w:color="auto"/>
        <w:right w:val="none" w:sz="0" w:space="0" w:color="auto"/>
      </w:divBdr>
    </w:div>
    <w:div w:id="548759247">
      <w:bodyDiv w:val="1"/>
      <w:marLeft w:val="0"/>
      <w:marRight w:val="0"/>
      <w:marTop w:val="0"/>
      <w:marBottom w:val="0"/>
      <w:divBdr>
        <w:top w:val="none" w:sz="0" w:space="0" w:color="auto"/>
        <w:left w:val="none" w:sz="0" w:space="0" w:color="auto"/>
        <w:bottom w:val="none" w:sz="0" w:space="0" w:color="auto"/>
        <w:right w:val="none" w:sz="0" w:space="0" w:color="auto"/>
      </w:divBdr>
    </w:div>
    <w:div w:id="1233586711">
      <w:bodyDiv w:val="1"/>
      <w:marLeft w:val="0"/>
      <w:marRight w:val="0"/>
      <w:marTop w:val="0"/>
      <w:marBottom w:val="0"/>
      <w:divBdr>
        <w:top w:val="none" w:sz="0" w:space="0" w:color="auto"/>
        <w:left w:val="none" w:sz="0" w:space="0" w:color="auto"/>
        <w:bottom w:val="none" w:sz="0" w:space="0" w:color="auto"/>
        <w:right w:val="none" w:sz="0" w:space="0" w:color="auto"/>
      </w:divBdr>
    </w:div>
    <w:div w:id="1234970248">
      <w:bodyDiv w:val="1"/>
      <w:marLeft w:val="0"/>
      <w:marRight w:val="0"/>
      <w:marTop w:val="0"/>
      <w:marBottom w:val="0"/>
      <w:divBdr>
        <w:top w:val="none" w:sz="0" w:space="0" w:color="auto"/>
        <w:left w:val="none" w:sz="0" w:space="0" w:color="auto"/>
        <w:bottom w:val="none" w:sz="0" w:space="0" w:color="auto"/>
        <w:right w:val="none" w:sz="0" w:space="0" w:color="auto"/>
      </w:divBdr>
      <w:divsChild>
        <w:div w:id="201945118">
          <w:marLeft w:val="0"/>
          <w:marRight w:val="0"/>
          <w:marTop w:val="0"/>
          <w:marBottom w:val="0"/>
          <w:divBdr>
            <w:top w:val="none" w:sz="0" w:space="0" w:color="auto"/>
            <w:left w:val="none" w:sz="0" w:space="0" w:color="auto"/>
            <w:bottom w:val="none" w:sz="0" w:space="0" w:color="auto"/>
            <w:right w:val="none" w:sz="0" w:space="0" w:color="auto"/>
          </w:divBdr>
        </w:div>
        <w:div w:id="1349991777">
          <w:marLeft w:val="0"/>
          <w:marRight w:val="0"/>
          <w:marTop w:val="0"/>
          <w:marBottom w:val="86"/>
          <w:divBdr>
            <w:top w:val="none" w:sz="0" w:space="0" w:color="auto"/>
            <w:left w:val="none" w:sz="0" w:space="0" w:color="auto"/>
            <w:bottom w:val="none" w:sz="0" w:space="0" w:color="auto"/>
            <w:right w:val="none" w:sz="0" w:space="0" w:color="auto"/>
          </w:divBdr>
        </w:div>
      </w:divsChild>
    </w:div>
    <w:div w:id="1474757859">
      <w:bodyDiv w:val="1"/>
      <w:marLeft w:val="0"/>
      <w:marRight w:val="0"/>
      <w:marTop w:val="0"/>
      <w:marBottom w:val="0"/>
      <w:divBdr>
        <w:top w:val="none" w:sz="0" w:space="0" w:color="auto"/>
        <w:left w:val="none" w:sz="0" w:space="0" w:color="auto"/>
        <w:bottom w:val="none" w:sz="0" w:space="0" w:color="auto"/>
        <w:right w:val="none" w:sz="0" w:space="0" w:color="auto"/>
      </w:divBdr>
    </w:div>
    <w:div w:id="1545286245">
      <w:bodyDiv w:val="1"/>
      <w:marLeft w:val="0"/>
      <w:marRight w:val="0"/>
      <w:marTop w:val="0"/>
      <w:marBottom w:val="0"/>
      <w:divBdr>
        <w:top w:val="none" w:sz="0" w:space="0" w:color="auto"/>
        <w:left w:val="none" w:sz="0" w:space="0" w:color="auto"/>
        <w:bottom w:val="none" w:sz="0" w:space="0" w:color="auto"/>
        <w:right w:val="none" w:sz="0" w:space="0" w:color="auto"/>
      </w:divBdr>
    </w:div>
    <w:div w:id="2029091358">
      <w:bodyDiv w:val="1"/>
      <w:marLeft w:val="0"/>
      <w:marRight w:val="0"/>
      <w:marTop w:val="0"/>
      <w:marBottom w:val="0"/>
      <w:divBdr>
        <w:top w:val="none" w:sz="0" w:space="0" w:color="auto"/>
        <w:left w:val="none" w:sz="0" w:space="0" w:color="auto"/>
        <w:bottom w:val="none" w:sz="0" w:space="0" w:color="auto"/>
        <w:right w:val="none" w:sz="0" w:space="0" w:color="auto"/>
      </w:divBdr>
      <w:divsChild>
        <w:div w:id="1565413369">
          <w:marLeft w:val="0"/>
          <w:marRight w:val="0"/>
          <w:marTop w:val="0"/>
          <w:marBottom w:val="0"/>
          <w:divBdr>
            <w:top w:val="none" w:sz="0" w:space="0" w:color="auto"/>
            <w:left w:val="none" w:sz="0" w:space="0" w:color="auto"/>
            <w:bottom w:val="none" w:sz="0" w:space="0" w:color="auto"/>
            <w:right w:val="none" w:sz="0" w:space="0" w:color="auto"/>
          </w:divBdr>
        </w:div>
        <w:div w:id="723335048">
          <w:marLeft w:val="0"/>
          <w:marRight w:val="0"/>
          <w:marTop w:val="0"/>
          <w:marBottom w:val="86"/>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Ekta</dc:creator>
  <cp:lastModifiedBy>Ekta Acharya</cp:lastModifiedBy>
  <cp:revision>2</cp:revision>
  <dcterms:created xsi:type="dcterms:W3CDTF">2022-09-04T12:12:00Z</dcterms:created>
  <dcterms:modified xsi:type="dcterms:W3CDTF">2022-09-04T12:12:00Z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LastSaved">
    <vt:filetime>2022-09-04T00:00:00Z</vt:filetime>
  </property>
</Properties>
</file>