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Ravishankar Kumar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Contact: 9284819650,9119583480</w:t>
      </w:r>
    </w:p>
    <w:p w:rsidR="00000000" w:rsidDel="00000000" w:rsidP="00000000" w:rsidRDefault="00000000" w:rsidRPr="00000000" w14:paraId="00000004">
      <w:pPr>
        <w:pageBreakBefore w:val="0"/>
        <w:pBdr>
          <w:bottom w:color="000000" w:space="1" w:sz="2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Email ID: rs997222@gmail.com</w:t>
      </w:r>
    </w:p>
    <w:p w:rsidR="00000000" w:rsidDel="00000000" w:rsidP="00000000" w:rsidRDefault="00000000" w:rsidRPr="00000000" w14:paraId="00000005">
      <w:pPr>
        <w:pageBreakBefore w:val="0"/>
        <w:pBdr>
          <w:bottom w:color="000000" w:space="1" w:sz="2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  <w:tab/>
        <w:tab/>
        <w:tab/>
        <w:tab/>
        <w:t xml:space="preserve">       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</w:t>
      </w:r>
    </w:p>
    <w:p w:rsidR="00000000" w:rsidDel="00000000" w:rsidP="00000000" w:rsidRDefault="00000000" w:rsidRPr="00000000" w14:paraId="00000007">
      <w:pPr>
        <w:pageBreakBefore w:val="0"/>
        <w:ind w:right="-270"/>
        <w:jc w:val="both"/>
        <w:rPr>
          <w:b w:val="1"/>
          <w:u w:val="single"/>
        </w:rPr>
      </w:pPr>
      <w:r w:rsidDel="00000000" w:rsidR="00000000" w:rsidRPr="00000000">
        <w:rPr>
          <w:b w:val="1"/>
          <w:highlight w:val="lightGray"/>
          <w:u w:val="single"/>
          <w:rtl w:val="0"/>
        </w:rPr>
        <w:t xml:space="preserve">PROFILE: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right="-27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right="-27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Enthusiastic, adaptable &amp; result oriented production engineer working in production department with Mahle Anand Filters System India Pvt Ltd Chennai from 6 october 2014 to till date as a junior Engineer. Having good knowledge of PQCDSM Processes, Material handling, planning according to production plan, solve production related all issues.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right="-27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right="-270"/>
        <w:jc w:val="both"/>
        <w:rPr>
          <w:b w:val="1"/>
          <w:highlight w:val="lightGray"/>
          <w:u w:val="single"/>
        </w:rPr>
      </w:pPr>
      <w:r w:rsidDel="00000000" w:rsidR="00000000" w:rsidRPr="00000000">
        <w:rPr>
          <w:b w:val="1"/>
          <w:highlight w:val="lightGray"/>
          <w:u w:val="single"/>
          <w:rtl w:val="0"/>
        </w:rPr>
        <w:t xml:space="preserve">CAREER OBJECTIVE: </w:t>
      </w:r>
    </w:p>
    <w:p w:rsidR="00000000" w:rsidDel="00000000" w:rsidP="00000000" w:rsidRDefault="00000000" w:rsidRPr="00000000" w14:paraId="0000000C">
      <w:pPr>
        <w:pageBreakBefore w:val="0"/>
        <w:ind w:right="-27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right="-270"/>
        <w:jc w:val="both"/>
        <w:rPr/>
      </w:pPr>
      <w:r w:rsidDel="00000000" w:rsidR="00000000" w:rsidRPr="00000000">
        <w:rPr>
          <w:rtl w:val="0"/>
        </w:rPr>
        <w:t xml:space="preserve">A challenging position in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Production Department &amp; tool room, utilizing my experience, education &amp; skill to contribute in overall success of an organization, also with opportunity for the professional growth based on the performance.</w:t>
      </w:r>
    </w:p>
    <w:p w:rsidR="00000000" w:rsidDel="00000000" w:rsidP="00000000" w:rsidRDefault="00000000" w:rsidRPr="00000000" w14:paraId="0000000E">
      <w:pPr>
        <w:pageBreakBefore w:val="0"/>
        <w:ind w:right="-27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right="-270"/>
        <w:rPr>
          <w:b w:val="1"/>
          <w:u w:val="single"/>
        </w:rPr>
      </w:pPr>
      <w:r w:rsidDel="00000000" w:rsidR="00000000" w:rsidRPr="00000000">
        <w:rPr>
          <w:b w:val="1"/>
          <w:highlight w:val="lightGray"/>
          <w:u w:val="single"/>
          <w:rtl w:val="0"/>
        </w:rPr>
        <w:t xml:space="preserve">EMPLOYMENT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right="-27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right="-270"/>
        <w:rPr>
          <w:b w:val="1"/>
        </w:rPr>
      </w:pPr>
      <w:r w:rsidDel="00000000" w:rsidR="00000000" w:rsidRPr="00000000">
        <w:rPr>
          <w:b w:val="1"/>
          <w:rtl w:val="0"/>
        </w:rPr>
        <w:t xml:space="preserve"> 1.Mahle Anand Filter Systems India Pvt Ltd as junior Engineer, 6 october 2014 to Current.</w:t>
      </w:r>
    </w:p>
    <w:p w:rsidR="00000000" w:rsidDel="00000000" w:rsidP="00000000" w:rsidRDefault="00000000" w:rsidRPr="00000000" w14:paraId="00000012">
      <w:pPr>
        <w:pageBreakBefore w:val="0"/>
        <w:ind w:right="-27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right="-270"/>
        <w:rPr>
          <w:b w:val="1"/>
          <w:u w:val="single"/>
        </w:rPr>
      </w:pPr>
      <w:r w:rsidDel="00000000" w:rsidR="00000000" w:rsidRPr="00000000">
        <w:rPr>
          <w:b w:val="1"/>
          <w:highlight w:val="lightGray"/>
          <w:u w:val="single"/>
          <w:rtl w:val="0"/>
        </w:rPr>
        <w:t xml:space="preserve">COMPANY PROFILE: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right="-27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right="-270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Mahle Anand Filter System India Pvt Ltd, Chennai established in 1966, is the largest manufacturer and exporter of filters in India; this is an ISO 9001; 2015, &amp; IATF 16949; 2016 ISO 14001; 2015 &amp; OHSAS 18001; 2007 Company. It manufactures air, oil, fuel, Industrial and hydraulic filters for application in automotive, railways and aviation industries. The Company   is a joint venture between Anand Group of Industry and Mahle Germany. Major Customers are GM, Mahindra, Kirloskar, Ford, Nissan, Honda, Toyota, Tata, Bajaj, Eicher, Kubota, and &amp; Ashok Leyland.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right="-27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right="-270"/>
        <w:jc w:val="both"/>
        <w:rPr>
          <w:b w:val="1"/>
          <w:u w:val="single"/>
        </w:rPr>
      </w:pPr>
      <w:r w:rsidDel="00000000" w:rsidR="00000000" w:rsidRPr="00000000">
        <w:rPr>
          <w:b w:val="1"/>
          <w:highlight w:val="lightGray"/>
          <w:u w:val="single"/>
          <w:rtl w:val="0"/>
        </w:rPr>
        <w:t xml:space="preserve">JOB PROFILE: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right="-27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27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knowledge of air, oil &amp; fuel filters.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27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Knowledge of QRQC, Heijunka sequence or quantity, kanban, OEE, safety.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27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Knowledge of TPM &amp; 8pillers of TPM,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27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Autonomous maintenance &amp; 7 step of 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27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Knowledge of PQCDSM, CLIT, PPM, 8D, 7QC Tool, FMEA, Check sheet, control plan, PPS.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right="-270"/>
        <w:jc w:val="both"/>
        <w:rPr>
          <w:b w:val="1"/>
          <w:highlight w:val="lightGray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right="-270"/>
        <w:jc w:val="both"/>
        <w:rPr>
          <w:b w:val="1"/>
          <w:highlight w:val="lightGray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right="-270"/>
        <w:jc w:val="both"/>
        <w:rPr>
          <w:b w:val="1"/>
          <w:u w:val="single"/>
        </w:rPr>
      </w:pPr>
      <w:r w:rsidDel="00000000" w:rsidR="00000000" w:rsidRPr="00000000">
        <w:rPr>
          <w:b w:val="1"/>
          <w:highlight w:val="lightGray"/>
          <w:u w:val="single"/>
          <w:rtl w:val="0"/>
        </w:rPr>
        <w:t xml:space="preserve">JOB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shop floor planning &amp; achievements of targets.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production growth through cycle time &amp; setup time reduction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Production &amp; Manpower management, responsible for COPQ reduction.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Experience in assembly shop with knowledge of drawings.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Awareness of shop layout, assembly planning, manpower allocation techniques and VSM process development of new process and tools.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manpower deployment in all shifts.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maintaining daily production report, daily rejection analysis, and customer complain analysis in Co-ordination with quality Dep’t.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plan for improvement in plant &amp; also in charge of overall improvement in the shop floor.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line setup &amp; approval of first unit of production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Performing Planned Audits at suppliers as per IATF requirements &amp; APS (Anand Production System) checklist.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right="-27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right="-27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right="-270"/>
        <w:rPr>
          <w:u w:val="single"/>
        </w:rPr>
      </w:pPr>
      <w:r w:rsidDel="00000000" w:rsidR="00000000" w:rsidRPr="00000000">
        <w:rPr>
          <w:b w:val="1"/>
          <w:highlight w:val="lightGray"/>
          <w:u w:val="single"/>
          <w:rtl w:val="0"/>
        </w:rPr>
        <w:t xml:space="preserve">KEY SKILLS ABOUT TOOL ROOM: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right="-27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274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on tool &amp; mould maintenance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274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knowledge about all type conventional &amp; nonconventional machine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274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on repair the tools.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274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knowledge about measuring instruments.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274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 the new fixture &amp; jigs.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274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Knowledge about read the drawing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274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Knowledge about all type operation on different type machine.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274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Easy to operate and hand on experience which machines is using  in tool room.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274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Planning for reduce the work load.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274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Knowledge about die casting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274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Knowledge about plastic molding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274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Loading and unloading mould.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274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right="-27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right="-459"/>
        <w:rPr>
          <w:b w:val="1"/>
          <w:u w:val="single"/>
        </w:rPr>
      </w:pPr>
      <w:r w:rsidDel="00000000" w:rsidR="00000000" w:rsidRPr="00000000">
        <w:rPr>
          <w:b w:val="1"/>
          <w:highlight w:val="lightGray"/>
          <w:u w:val="single"/>
          <w:rtl w:val="0"/>
        </w:rPr>
        <w:t xml:space="preserve">TRAININGS TAKEN: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Industrial Training from Anand University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42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Statistical Process Control (SPC)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42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Failure Mode Effect Analysis (FMEA)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42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Creative Skill Training in Anand University </w:t>
        <w:tab/>
        <w:tab/>
        <w:tab/>
        <w:t xml:space="preserve">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42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  solving technique (7 QC tool)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42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Training on 5’S and line documents,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KAIZEN, Pokayoke, HEIJUNKA.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&amp; Process knowledge.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SAP(System application Process)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ind w:right="-27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ind w:right="-27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ind w:right="-27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ind w:right="-270"/>
        <w:rPr>
          <w:b w:val="1"/>
          <w:u w:val="single"/>
        </w:rPr>
      </w:pPr>
      <w:r w:rsidDel="00000000" w:rsidR="00000000" w:rsidRPr="00000000">
        <w:rPr>
          <w:b w:val="1"/>
          <w:highlight w:val="lightGray"/>
          <w:u w:val="single"/>
          <w:rtl w:val="0"/>
        </w:rPr>
        <w:t xml:space="preserve">STRENGTHS: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74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7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Strong believer of systematic &amp; team approach.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7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Adaptability towards new surrounding &amp; enthusiastic towards new aspects of works.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7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inter personal relations &amp; communication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74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Initiative &amp; like to be a team member for achieving targeted goals.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74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listing &amp; understanding the concept.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ind w:right="-176"/>
        <w:rPr>
          <w:b w:val="1"/>
        </w:rPr>
      </w:pPr>
      <w:r w:rsidDel="00000000" w:rsidR="00000000" w:rsidRPr="00000000">
        <w:rPr>
          <w:b w:val="1"/>
          <w:highlight w:val="lightGray"/>
          <w:u w:val="single"/>
          <w:rtl w:val="0"/>
        </w:rPr>
        <w:t xml:space="preserve">ACADEMICS:</w:t>
      </w: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176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(mechanical engineering), 201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7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176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10th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201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42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ind w:right="-257"/>
        <w:jc w:val="both"/>
        <w:rPr>
          <w:b w:val="1"/>
          <w:sz w:val="26"/>
          <w:szCs w:val="26"/>
          <w:highlight w:val="lightGray"/>
          <w:u w:val="single"/>
        </w:rPr>
      </w:pPr>
      <w:r w:rsidDel="00000000" w:rsidR="00000000" w:rsidRPr="00000000">
        <w:rPr>
          <w:b w:val="1"/>
          <w:sz w:val="26"/>
          <w:szCs w:val="26"/>
          <w:highlight w:val="lightGray"/>
          <w:u w:val="single"/>
          <w:rtl w:val="0"/>
        </w:rPr>
        <w:t xml:space="preserve">SKILLS: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37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23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SAP and MM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23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Advanced Microsoft Excel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4" w:right="237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widowControl w:val="0"/>
        <w:rPr/>
      </w:pPr>
      <w:r w:rsidDel="00000000" w:rsidR="00000000" w:rsidRPr="00000000">
        <w:rPr>
          <w:rtl w:val="0"/>
        </w:rPr>
        <w:t xml:space="preserve">                                                                       </w:t>
      </w:r>
    </w:p>
    <w:p w:rsidR="00000000" w:rsidDel="00000000" w:rsidP="00000000" w:rsidRDefault="00000000" w:rsidRPr="00000000" w14:paraId="0000005F">
      <w:pPr>
        <w:pageBreakBefore w:val="0"/>
        <w:widowControl w:val="0"/>
        <w:rPr/>
      </w:pPr>
      <w:r w:rsidDel="00000000" w:rsidR="00000000" w:rsidRPr="00000000">
        <w:rPr>
          <w:rtl w:val="0"/>
        </w:rPr>
        <w:t xml:space="preserve">I hereby declare that the above written particulars are true to the best of my knowledge and belief.</w:t>
      </w:r>
    </w:p>
    <w:p w:rsidR="00000000" w:rsidDel="00000000" w:rsidP="00000000" w:rsidRDefault="00000000" w:rsidRPr="00000000" w14:paraId="00000060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  <w:t xml:space="preserve">Date:                                                                                                             Yours Faithfully</w:t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  <w:t xml:space="preserve">Place:                                                                                                      Ravishankar Kumar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900" w:top="630" w:left="1440" w:right="14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pageBreakBefore w:val="0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pageBreakBefore w:val="0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GzIEdtVU53Cgdy4yXKeSABxPWQ==">AMUW2mVrLoqD36UNJ0+lvYgsLJRIPU7/pOhCxEvTEM4j78C6sQBd8xKjV7zQrhjJmfX3IOgnYSxZv4rOtUrKi2FJOlpUn6UpF/igXjJt4cMp41Qxb901kNw=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